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3AF7" w14:textId="77777777" w:rsidR="00C602AF" w:rsidRDefault="00CD1877" w:rsidP="00DE27E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C602AF">
        <w:rPr>
          <w:rFonts w:asciiTheme="minorHAnsi" w:hAnsiTheme="minorHAnsi" w:cstheme="minorHAnsi"/>
          <w:b/>
          <w:sz w:val="28"/>
          <w:szCs w:val="28"/>
          <w:lang w:val="da-DK"/>
        </w:rPr>
        <w:t>Statement of Purpose</w:t>
      </w:r>
      <w:r w:rsidR="00C602AF" w:rsidRPr="00C602AF">
        <w:rPr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</w:p>
    <w:p w14:paraId="476FE2E8" w14:textId="77777777" w:rsidR="00DE27ED" w:rsidRPr="00C602AF" w:rsidRDefault="00C602AF" w:rsidP="00DE27E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C602AF">
        <w:rPr>
          <w:rFonts w:asciiTheme="minorHAnsi" w:hAnsiTheme="minorHAnsi" w:cstheme="minorHAnsi"/>
          <w:b/>
          <w:sz w:val="28"/>
          <w:szCs w:val="28"/>
          <w:lang w:val="da-DK"/>
        </w:rPr>
        <w:t xml:space="preserve">Kandidatuddannelsen </w:t>
      </w:r>
      <w:r w:rsidR="007170CF">
        <w:rPr>
          <w:rFonts w:asciiTheme="minorHAnsi" w:hAnsiTheme="minorHAnsi" w:cstheme="minorHAnsi"/>
          <w:b/>
          <w:sz w:val="28"/>
          <w:szCs w:val="28"/>
          <w:lang w:val="da-DK"/>
        </w:rPr>
        <w:t>i</w:t>
      </w:r>
      <w:r w:rsidRPr="00C602AF">
        <w:rPr>
          <w:rFonts w:asciiTheme="minorHAnsi" w:hAnsiTheme="minorHAnsi" w:cstheme="minorHAnsi"/>
          <w:b/>
          <w:sz w:val="28"/>
          <w:szCs w:val="28"/>
          <w:lang w:val="da-DK"/>
        </w:rPr>
        <w:t xml:space="preserve"> Digital Design og Interaktive Teknologier</w:t>
      </w:r>
    </w:p>
    <w:p w14:paraId="2A60C708" w14:textId="77777777" w:rsidR="00981D20" w:rsidRPr="00C602AF" w:rsidRDefault="00981D20" w:rsidP="00DE27E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5DC05532" w14:textId="77777777" w:rsidR="00DE27ED" w:rsidRPr="00C602AF" w:rsidRDefault="00DE27ED" w:rsidP="00DE27ED">
      <w:pPr>
        <w:rPr>
          <w:rFonts w:asciiTheme="minorHAnsi" w:hAnsiTheme="minorHAnsi" w:cstheme="minorHAnsi"/>
          <w:lang w:val="da-DK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34"/>
        <w:gridCol w:w="7309"/>
      </w:tblGrid>
      <w:tr w:rsidR="00DE27ED" w:rsidRPr="00DE27ED" w14:paraId="45C68370" w14:textId="77777777" w:rsidTr="00D36CD2">
        <w:tc>
          <w:tcPr>
            <w:tcW w:w="3034" w:type="dxa"/>
            <w:shd w:val="clear" w:color="auto" w:fill="000000" w:themeFill="text1"/>
          </w:tcPr>
          <w:p w14:paraId="36915075" w14:textId="77777777" w:rsidR="00DE27ED" w:rsidRPr="00DE27ED" w:rsidRDefault="00DE27ED" w:rsidP="00D36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27ED">
              <w:rPr>
                <w:rFonts w:asciiTheme="minorHAnsi" w:hAnsiTheme="minorHAnsi" w:cstheme="minorHAnsi"/>
                <w:sz w:val="20"/>
                <w:szCs w:val="20"/>
              </w:rPr>
              <w:t>Ansøger</w:t>
            </w:r>
            <w:proofErr w:type="spellEnd"/>
          </w:p>
        </w:tc>
        <w:tc>
          <w:tcPr>
            <w:tcW w:w="7309" w:type="dxa"/>
            <w:shd w:val="clear" w:color="auto" w:fill="000000" w:themeFill="text1"/>
          </w:tcPr>
          <w:p w14:paraId="7FC8648D" w14:textId="77777777" w:rsidR="00DE27ED" w:rsidRPr="00DE27ED" w:rsidRDefault="00DE27ED" w:rsidP="00D36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7ED" w:rsidRPr="00DE27ED" w14:paraId="68ED1893" w14:textId="77777777" w:rsidTr="00D36CD2">
        <w:tc>
          <w:tcPr>
            <w:tcW w:w="3034" w:type="dxa"/>
            <w:shd w:val="clear" w:color="auto" w:fill="FFFFFF" w:themeFill="background1"/>
          </w:tcPr>
          <w:p w14:paraId="6BAD303C" w14:textId="77777777" w:rsidR="00DE27ED" w:rsidRPr="00DE27ED" w:rsidRDefault="00DE27ED" w:rsidP="00D36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27ED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7309" w:type="dxa"/>
            <w:shd w:val="clear" w:color="auto" w:fill="FFFFFF" w:themeFill="background1"/>
          </w:tcPr>
          <w:p w14:paraId="6E2051C0" w14:textId="77777777" w:rsidR="00DE27ED" w:rsidRPr="00DE27ED" w:rsidRDefault="00DE27ED" w:rsidP="00D36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7ED" w:rsidRPr="00DE27ED" w14:paraId="0711FD09" w14:textId="77777777" w:rsidTr="00D36CD2">
        <w:tc>
          <w:tcPr>
            <w:tcW w:w="30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D4B9E8" w14:textId="77777777" w:rsidR="00DE27ED" w:rsidRPr="00DE27ED" w:rsidRDefault="00DE27ED" w:rsidP="00D36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27ED">
              <w:rPr>
                <w:rFonts w:asciiTheme="minorHAnsi" w:hAnsiTheme="minorHAnsi" w:cstheme="minorHAnsi"/>
                <w:sz w:val="20"/>
                <w:szCs w:val="20"/>
              </w:rPr>
              <w:t>Fødselsdato</w:t>
            </w:r>
            <w:proofErr w:type="spellEnd"/>
          </w:p>
        </w:tc>
        <w:tc>
          <w:tcPr>
            <w:tcW w:w="73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ECF8CE" w14:textId="77777777" w:rsidR="00DE27ED" w:rsidRPr="00DE27ED" w:rsidRDefault="00DE27ED" w:rsidP="00D36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7ED" w:rsidRPr="002D4D79" w14:paraId="0DE458E9" w14:textId="77777777" w:rsidTr="00D36CD2">
        <w:tc>
          <w:tcPr>
            <w:tcW w:w="30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50208" w14:textId="77777777" w:rsidR="00DE27ED" w:rsidRPr="00DE27ED" w:rsidRDefault="00DE27ED" w:rsidP="00D36CD2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DE27E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Adgangsgivende uddannelse(r) og uddannelsesinstitution(er)</w:t>
            </w:r>
          </w:p>
        </w:tc>
        <w:tc>
          <w:tcPr>
            <w:tcW w:w="73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BDCDA" w14:textId="77777777" w:rsidR="00DE27ED" w:rsidRPr="00DE27ED" w:rsidRDefault="00DE27ED" w:rsidP="00D36CD2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bookmarkStart w:id="0" w:name="_GoBack"/>
            <w:bookmarkEnd w:id="0"/>
          </w:p>
        </w:tc>
      </w:tr>
    </w:tbl>
    <w:p w14:paraId="0C33A196" w14:textId="77777777" w:rsidR="00DE27ED" w:rsidRPr="00DE27ED" w:rsidRDefault="00DE27ED" w:rsidP="00DE27ED">
      <w:pPr>
        <w:rPr>
          <w:rFonts w:asciiTheme="minorHAnsi" w:hAnsiTheme="minorHAnsi" w:cstheme="minorHAnsi"/>
          <w:lang w:val="da-DK"/>
        </w:rPr>
      </w:pPr>
    </w:p>
    <w:p w14:paraId="33CAC126" w14:textId="77777777" w:rsidR="00DE27ED" w:rsidRPr="00DE27ED" w:rsidRDefault="00DE27ED" w:rsidP="00DE27ED">
      <w:pPr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0460977D" w14:textId="018F81A6" w:rsidR="00CD1877" w:rsidRPr="00C602AF" w:rsidRDefault="00DE27ED" w:rsidP="002D4D79">
      <w:pPr>
        <w:spacing w:line="276" w:lineRule="auto"/>
        <w:rPr>
          <w:rFonts w:asciiTheme="minorHAnsi" w:hAnsiTheme="minorHAnsi" w:cstheme="minorHAnsi"/>
          <w:lang w:val="da-DK"/>
        </w:rPr>
      </w:pPr>
      <w:r w:rsidRPr="00DE27ED">
        <w:rPr>
          <w:rFonts w:asciiTheme="minorHAnsi" w:hAnsiTheme="minorHAnsi" w:cstheme="minorHAnsi"/>
          <w:b/>
          <w:sz w:val="24"/>
          <w:szCs w:val="24"/>
          <w:lang w:val="da-DK"/>
        </w:rPr>
        <w:t xml:space="preserve">Relevant erfaring </w:t>
      </w:r>
      <w:r>
        <w:rPr>
          <w:rFonts w:asciiTheme="minorHAnsi" w:hAnsiTheme="minorHAnsi" w:cstheme="minorHAnsi"/>
          <w:b/>
          <w:sz w:val="24"/>
          <w:szCs w:val="24"/>
          <w:lang w:val="da-DK"/>
        </w:rPr>
        <w:br/>
      </w:r>
      <w:r w:rsidR="00CD1877" w:rsidRPr="00C602AF">
        <w:rPr>
          <w:rFonts w:asciiTheme="minorHAnsi" w:hAnsiTheme="minorHAnsi" w:cstheme="minorHAnsi"/>
          <w:lang w:val="da-DK"/>
        </w:rPr>
        <w:t xml:space="preserve">Beskriv kort hvad det er for </w:t>
      </w:r>
      <w:r w:rsidR="00C602AF">
        <w:rPr>
          <w:rFonts w:asciiTheme="minorHAnsi" w:hAnsiTheme="minorHAnsi" w:cstheme="minorHAnsi"/>
          <w:lang w:val="da-DK"/>
        </w:rPr>
        <w:t>en viden og erfaring</w:t>
      </w:r>
      <w:r w:rsidR="00CD1877" w:rsidRPr="00C602AF">
        <w:rPr>
          <w:rFonts w:asciiTheme="minorHAnsi" w:hAnsiTheme="minorHAnsi" w:cstheme="minorHAnsi"/>
          <w:lang w:val="da-DK"/>
        </w:rPr>
        <w:t>, som du kan bidrage med</w:t>
      </w:r>
      <w:r w:rsidR="00EF00B5">
        <w:rPr>
          <w:rFonts w:asciiTheme="minorHAnsi" w:hAnsiTheme="minorHAnsi" w:cstheme="minorHAnsi"/>
          <w:lang w:val="da-DK"/>
        </w:rPr>
        <w:t xml:space="preserve"> og bringe i spil</w:t>
      </w:r>
      <w:r w:rsidR="00CD1877" w:rsidRPr="00C602AF">
        <w:rPr>
          <w:rFonts w:asciiTheme="minorHAnsi" w:hAnsiTheme="minorHAnsi" w:cstheme="minorHAnsi"/>
          <w:lang w:val="da-DK"/>
        </w:rPr>
        <w:t xml:space="preserve"> </w:t>
      </w:r>
      <w:r w:rsidR="00EF00B5">
        <w:rPr>
          <w:rFonts w:asciiTheme="minorHAnsi" w:hAnsiTheme="minorHAnsi" w:cstheme="minorHAnsi"/>
          <w:lang w:val="da-DK"/>
        </w:rPr>
        <w:t xml:space="preserve">på kandidaten i </w:t>
      </w:r>
      <w:r w:rsidR="00C602AF" w:rsidRPr="00EF00B5">
        <w:rPr>
          <w:rFonts w:asciiTheme="minorHAnsi" w:hAnsiTheme="minorHAnsi" w:cstheme="minorHAnsi"/>
          <w:lang w:val="da-DK"/>
        </w:rPr>
        <w:t>Digital Design og Interaktive Teknologier</w:t>
      </w:r>
      <w:r w:rsidR="00CD1877" w:rsidRPr="00C602AF">
        <w:rPr>
          <w:rFonts w:asciiTheme="minorHAnsi" w:hAnsiTheme="minorHAnsi" w:cstheme="minorHAnsi"/>
          <w:lang w:val="da-DK"/>
        </w:rPr>
        <w:t xml:space="preserve">. Det kan være fra </w:t>
      </w:r>
      <w:r w:rsidR="00EF00B5">
        <w:rPr>
          <w:rFonts w:asciiTheme="minorHAnsi" w:hAnsiTheme="minorHAnsi" w:cstheme="minorHAnsi"/>
          <w:lang w:val="da-DK"/>
        </w:rPr>
        <w:t xml:space="preserve">alt fra </w:t>
      </w:r>
      <w:r w:rsidR="00CD1877" w:rsidRPr="00C602AF">
        <w:rPr>
          <w:rFonts w:asciiTheme="minorHAnsi" w:hAnsiTheme="minorHAnsi" w:cstheme="minorHAnsi"/>
          <w:lang w:val="da-DK"/>
        </w:rPr>
        <w:t>udvalgte kurser, praktik</w:t>
      </w:r>
      <w:r w:rsidRPr="00C602AF">
        <w:rPr>
          <w:rFonts w:asciiTheme="minorHAnsi" w:hAnsiTheme="minorHAnsi" w:cstheme="minorHAnsi"/>
          <w:lang w:val="da-DK"/>
        </w:rPr>
        <w:t>, erhvervserfaring, frivillige aktiviteter</w:t>
      </w:r>
      <w:r w:rsidR="00C602AF">
        <w:rPr>
          <w:rFonts w:asciiTheme="minorHAnsi" w:hAnsiTheme="minorHAnsi" w:cstheme="minorHAnsi"/>
          <w:lang w:val="da-DK"/>
        </w:rPr>
        <w:t xml:space="preserve"> </w:t>
      </w:r>
      <w:r w:rsidR="00693A4C">
        <w:rPr>
          <w:rFonts w:asciiTheme="minorHAnsi" w:hAnsiTheme="minorHAnsi" w:cstheme="minorHAnsi"/>
          <w:lang w:val="da-DK"/>
        </w:rPr>
        <w:t>osv.</w:t>
      </w:r>
      <w:r w:rsidRPr="00C602AF">
        <w:rPr>
          <w:rFonts w:asciiTheme="minorHAnsi" w:hAnsiTheme="minorHAnsi" w:cstheme="minorHAnsi"/>
          <w:lang w:val="da-DK"/>
        </w:rPr>
        <w:t>. Vær selektiv.</w:t>
      </w:r>
      <w:r w:rsidR="00C602AF">
        <w:rPr>
          <w:rFonts w:asciiTheme="minorHAnsi" w:hAnsiTheme="minorHAnsi" w:cstheme="minorHAnsi"/>
          <w:lang w:val="da-DK"/>
        </w:rPr>
        <w:t xml:space="preserve"> </w:t>
      </w:r>
      <w:r w:rsidRPr="00C602AF">
        <w:rPr>
          <w:rFonts w:asciiTheme="minorHAnsi" w:hAnsiTheme="minorHAnsi" w:cstheme="minorHAnsi"/>
          <w:lang w:val="da-DK"/>
        </w:rPr>
        <w:t xml:space="preserve"> </w:t>
      </w:r>
      <w:r w:rsidR="00BC5527">
        <w:rPr>
          <w:rFonts w:asciiTheme="minorHAnsi" w:hAnsiTheme="minorHAnsi" w:cstheme="minorHAnsi"/>
          <w:lang w:val="da-DK"/>
        </w:rPr>
        <w:t xml:space="preserve">Vælg det, som du mener er mest relevant. </w:t>
      </w:r>
    </w:p>
    <w:p w14:paraId="08A0513C" w14:textId="77777777" w:rsidR="00DE27ED" w:rsidRDefault="00DE27ED" w:rsidP="00DE27ED">
      <w:pPr>
        <w:spacing w:line="276" w:lineRule="auto"/>
        <w:rPr>
          <w:rFonts w:asciiTheme="minorHAnsi" w:hAnsiTheme="minorHAnsi" w:cstheme="minorHAnsi"/>
          <w:i/>
          <w:lang w:val="da-DK"/>
        </w:rPr>
      </w:pPr>
      <w:r>
        <w:rPr>
          <w:rFonts w:asciiTheme="minorHAnsi" w:hAnsiTheme="minorHAnsi" w:cstheme="minorHAnsi"/>
          <w:i/>
          <w:lang w:val="da-DK"/>
        </w:rPr>
        <w:br/>
      </w:r>
      <w:r w:rsidRPr="00DE27ED">
        <w:rPr>
          <w:rFonts w:asciiTheme="minorHAnsi" w:hAnsiTheme="minorHAnsi" w:cstheme="minorHAnsi"/>
          <w:i/>
          <w:lang w:val="da-DK"/>
        </w:rPr>
        <w:t xml:space="preserve">Det gør ikke noget, hvis du kun har lidt eller slet ingen erfaring at tilføje. Vi lægger mere vægt på, hvordan du relaterer din erfaring </w:t>
      </w:r>
      <w:r w:rsidR="00C602AF">
        <w:rPr>
          <w:rFonts w:asciiTheme="minorHAnsi" w:hAnsiTheme="minorHAnsi" w:cstheme="minorHAnsi"/>
          <w:i/>
          <w:lang w:val="da-DK"/>
        </w:rPr>
        <w:t xml:space="preserve">eller tidligere uddannelse til kandidatuddannelsen i </w:t>
      </w:r>
      <w:r w:rsidRPr="00DE27ED">
        <w:rPr>
          <w:rFonts w:asciiTheme="minorHAnsi" w:hAnsiTheme="minorHAnsi" w:cstheme="minorHAnsi"/>
          <w:i/>
          <w:lang w:val="da-DK"/>
        </w:rPr>
        <w:t>D</w:t>
      </w:r>
      <w:r w:rsidR="00C602AF">
        <w:rPr>
          <w:rFonts w:asciiTheme="minorHAnsi" w:hAnsiTheme="minorHAnsi" w:cstheme="minorHAnsi"/>
          <w:i/>
          <w:lang w:val="da-DK"/>
        </w:rPr>
        <w:t xml:space="preserve">igital </w:t>
      </w:r>
      <w:r w:rsidRPr="00DE27ED">
        <w:rPr>
          <w:rFonts w:asciiTheme="minorHAnsi" w:hAnsiTheme="minorHAnsi" w:cstheme="minorHAnsi"/>
          <w:i/>
          <w:lang w:val="da-DK"/>
        </w:rPr>
        <w:t>D</w:t>
      </w:r>
      <w:r w:rsidR="00C602AF">
        <w:rPr>
          <w:rFonts w:asciiTheme="minorHAnsi" w:hAnsiTheme="minorHAnsi" w:cstheme="minorHAnsi"/>
          <w:i/>
          <w:lang w:val="da-DK"/>
        </w:rPr>
        <w:t xml:space="preserve">esign og </w:t>
      </w:r>
      <w:r w:rsidRPr="00DE27ED">
        <w:rPr>
          <w:rFonts w:asciiTheme="minorHAnsi" w:hAnsiTheme="minorHAnsi" w:cstheme="minorHAnsi"/>
          <w:i/>
          <w:lang w:val="da-DK"/>
        </w:rPr>
        <w:t>I</w:t>
      </w:r>
      <w:r w:rsidR="00C602AF">
        <w:rPr>
          <w:rFonts w:asciiTheme="minorHAnsi" w:hAnsiTheme="minorHAnsi" w:cstheme="minorHAnsi"/>
          <w:i/>
          <w:lang w:val="da-DK"/>
        </w:rPr>
        <w:t xml:space="preserve">nteraktive </w:t>
      </w:r>
      <w:r w:rsidRPr="00DE27ED">
        <w:rPr>
          <w:rFonts w:asciiTheme="minorHAnsi" w:hAnsiTheme="minorHAnsi" w:cstheme="minorHAnsi"/>
          <w:i/>
          <w:lang w:val="da-DK"/>
        </w:rPr>
        <w:t>T</w:t>
      </w:r>
      <w:r w:rsidR="00C602AF">
        <w:rPr>
          <w:rFonts w:asciiTheme="minorHAnsi" w:hAnsiTheme="minorHAnsi" w:cstheme="minorHAnsi"/>
          <w:i/>
          <w:lang w:val="da-DK"/>
        </w:rPr>
        <w:t>eknologier</w:t>
      </w:r>
      <w:r w:rsidRPr="00DE27ED">
        <w:rPr>
          <w:rFonts w:asciiTheme="minorHAnsi" w:hAnsiTheme="minorHAnsi" w:cstheme="minorHAnsi"/>
          <w:i/>
          <w:lang w:val="da-DK"/>
        </w:rPr>
        <w:t xml:space="preserve">, end på </w:t>
      </w:r>
      <w:r w:rsidRPr="00CD1877">
        <w:rPr>
          <w:rFonts w:asciiTheme="minorHAnsi" w:hAnsiTheme="minorHAnsi" w:cstheme="minorHAnsi"/>
          <w:i/>
          <w:lang w:val="da-DK"/>
        </w:rPr>
        <w:t>hvor meget erfaring, du har opnået.</w:t>
      </w:r>
    </w:p>
    <w:p w14:paraId="09590E77" w14:textId="77777777" w:rsidR="00CD1877" w:rsidRPr="00DE27ED" w:rsidRDefault="00CD1877" w:rsidP="00CD1877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E27ED">
        <w:rPr>
          <w:rFonts w:asciiTheme="minorHAnsi" w:hAnsiTheme="minorHAnsi" w:cstheme="minorHAnsi"/>
          <w:i/>
          <w:sz w:val="20"/>
          <w:szCs w:val="20"/>
        </w:rPr>
        <w:t>Max 2</w:t>
      </w:r>
      <w:r w:rsidR="00C602AF">
        <w:rPr>
          <w:rFonts w:asciiTheme="minorHAnsi" w:hAnsiTheme="minorHAnsi" w:cstheme="minorHAnsi"/>
          <w:i/>
          <w:sz w:val="20"/>
          <w:szCs w:val="20"/>
        </w:rPr>
        <w:t>0</w:t>
      </w:r>
      <w:r w:rsidRPr="00DE27ED">
        <w:rPr>
          <w:rFonts w:asciiTheme="minorHAnsi" w:hAnsiTheme="minorHAnsi" w:cstheme="minorHAnsi"/>
          <w:i/>
          <w:sz w:val="20"/>
          <w:szCs w:val="20"/>
        </w:rPr>
        <w:t>0 ord.</w:t>
      </w:r>
    </w:p>
    <w:tbl>
      <w:tblPr>
        <w:tblpPr w:leftFromText="141" w:rightFromText="141" w:vertAnchor="text" w:horzAnchor="margin" w:tblpY="-30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CD1877" w:rsidRPr="00DE27ED" w14:paraId="2272ACFE" w14:textId="77777777" w:rsidTr="006E0A1E">
        <w:trPr>
          <w:trHeight w:val="2640"/>
        </w:trPr>
        <w:tc>
          <w:tcPr>
            <w:tcW w:w="9930" w:type="dxa"/>
          </w:tcPr>
          <w:p w14:paraId="388CB064" w14:textId="77777777" w:rsidR="00CD1877" w:rsidRPr="00DE27ED" w:rsidRDefault="00CD1877" w:rsidP="006E0A1E">
            <w:pPr>
              <w:ind w:left="24"/>
              <w:rPr>
                <w:rFonts w:asciiTheme="minorHAnsi" w:hAnsiTheme="minorHAnsi" w:cstheme="minorHAnsi"/>
              </w:rPr>
            </w:pPr>
          </w:p>
          <w:p w14:paraId="0857B8E9" w14:textId="77777777" w:rsidR="00CD1877" w:rsidRPr="00DE27ED" w:rsidRDefault="00CD1877" w:rsidP="006E0A1E">
            <w:pPr>
              <w:ind w:left="24"/>
              <w:rPr>
                <w:rFonts w:asciiTheme="minorHAnsi" w:hAnsiTheme="minorHAnsi" w:cstheme="minorHAnsi"/>
              </w:rPr>
            </w:pPr>
          </w:p>
          <w:p w14:paraId="285D682F" w14:textId="77777777" w:rsidR="00CD1877" w:rsidRPr="00DE27ED" w:rsidRDefault="00CD1877" w:rsidP="006E0A1E">
            <w:pPr>
              <w:ind w:left="24"/>
              <w:rPr>
                <w:rFonts w:asciiTheme="minorHAnsi" w:hAnsiTheme="minorHAnsi" w:cstheme="minorHAnsi"/>
              </w:rPr>
            </w:pPr>
          </w:p>
        </w:tc>
      </w:tr>
    </w:tbl>
    <w:p w14:paraId="24633E8D" w14:textId="77777777" w:rsidR="00CD1877" w:rsidRPr="00DE27ED" w:rsidRDefault="00CD1877" w:rsidP="00DE27ED">
      <w:pPr>
        <w:spacing w:line="276" w:lineRule="auto"/>
        <w:rPr>
          <w:rFonts w:asciiTheme="minorHAnsi" w:hAnsiTheme="minorHAnsi" w:cstheme="minorHAnsi"/>
          <w:i/>
          <w:lang w:val="da-DK"/>
        </w:rPr>
      </w:pPr>
    </w:p>
    <w:p w14:paraId="19ABBC60" w14:textId="6777DEF4" w:rsidR="00DE27ED" w:rsidRPr="00C602AF" w:rsidRDefault="00CD1877" w:rsidP="00DE27ED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C602AF">
        <w:rPr>
          <w:rFonts w:asciiTheme="minorHAnsi" w:hAnsiTheme="minorHAnsi" w:cstheme="minorHAnsi"/>
          <w:b/>
          <w:sz w:val="24"/>
          <w:szCs w:val="24"/>
          <w:lang w:val="da-DK"/>
        </w:rPr>
        <w:t xml:space="preserve">Forståelse af det faglige område </w:t>
      </w:r>
    </w:p>
    <w:p w14:paraId="6C66771A" w14:textId="185E4EA6" w:rsidR="00DE27ED" w:rsidRPr="00CD1877" w:rsidRDefault="00CD1877" w:rsidP="002D4D79">
      <w:pPr>
        <w:spacing w:line="276" w:lineRule="auto"/>
        <w:rPr>
          <w:rFonts w:asciiTheme="minorHAnsi" w:hAnsiTheme="minorHAnsi" w:cstheme="minorHAnsi"/>
          <w:lang w:val="da-DK"/>
        </w:rPr>
      </w:pPr>
      <w:r w:rsidRPr="00CD1877">
        <w:rPr>
          <w:rFonts w:asciiTheme="minorHAnsi" w:hAnsiTheme="minorHAnsi" w:cstheme="minorHAnsi"/>
          <w:lang w:val="da-DK"/>
        </w:rPr>
        <w:t xml:space="preserve">Interaktive teknologier </w:t>
      </w:r>
      <w:r w:rsidR="00EF00B5">
        <w:rPr>
          <w:rFonts w:asciiTheme="minorHAnsi" w:hAnsiTheme="minorHAnsi" w:cstheme="minorHAnsi"/>
          <w:lang w:val="da-DK"/>
        </w:rPr>
        <w:t xml:space="preserve">ses ofte </w:t>
      </w:r>
      <w:r w:rsidRPr="00CD1877">
        <w:rPr>
          <w:rFonts w:asciiTheme="minorHAnsi" w:hAnsiTheme="minorHAnsi" w:cstheme="minorHAnsi"/>
          <w:lang w:val="da-DK"/>
        </w:rPr>
        <w:t>som værktøjer til at løse</w:t>
      </w:r>
      <w:r w:rsidR="00EF00B5">
        <w:rPr>
          <w:rFonts w:asciiTheme="minorHAnsi" w:hAnsiTheme="minorHAnsi" w:cstheme="minorHAnsi"/>
          <w:lang w:val="da-DK"/>
        </w:rPr>
        <w:t xml:space="preserve"> specifikke</w:t>
      </w:r>
      <w:r w:rsidRPr="00CD1877">
        <w:rPr>
          <w:rFonts w:asciiTheme="minorHAnsi" w:hAnsiTheme="minorHAnsi" w:cstheme="minorHAnsi"/>
          <w:lang w:val="da-DK"/>
        </w:rPr>
        <w:t xml:space="preserve"> problemer. Men vi ved</w:t>
      </w:r>
      <w:r w:rsidR="00C602AF">
        <w:rPr>
          <w:rFonts w:asciiTheme="minorHAnsi" w:hAnsiTheme="minorHAnsi" w:cstheme="minorHAnsi"/>
          <w:lang w:val="da-DK"/>
        </w:rPr>
        <w:t>,</w:t>
      </w:r>
      <w:r w:rsidRPr="00CD1877">
        <w:rPr>
          <w:rFonts w:asciiTheme="minorHAnsi" w:hAnsiTheme="minorHAnsi" w:cstheme="minorHAnsi"/>
          <w:lang w:val="da-DK"/>
        </w:rPr>
        <w:t xml:space="preserve"> at de </w:t>
      </w:r>
      <w:r w:rsidR="00C602AF">
        <w:rPr>
          <w:rFonts w:asciiTheme="minorHAnsi" w:hAnsiTheme="minorHAnsi" w:cstheme="minorHAnsi"/>
          <w:lang w:val="da-DK"/>
        </w:rPr>
        <w:t xml:space="preserve">også </w:t>
      </w:r>
      <w:r w:rsidRPr="00CD1877">
        <w:rPr>
          <w:rFonts w:asciiTheme="minorHAnsi" w:hAnsiTheme="minorHAnsi" w:cstheme="minorHAnsi"/>
          <w:lang w:val="da-DK"/>
        </w:rPr>
        <w:t xml:space="preserve">kan </w:t>
      </w:r>
      <w:r w:rsidR="00EF00B5">
        <w:rPr>
          <w:rFonts w:asciiTheme="minorHAnsi" w:hAnsiTheme="minorHAnsi" w:cstheme="minorHAnsi"/>
          <w:lang w:val="da-DK"/>
        </w:rPr>
        <w:t>være med til at skabe nye</w:t>
      </w:r>
      <w:r w:rsidRPr="00CD1877">
        <w:rPr>
          <w:rFonts w:asciiTheme="minorHAnsi" w:hAnsiTheme="minorHAnsi" w:cstheme="minorHAnsi"/>
          <w:lang w:val="da-DK"/>
        </w:rPr>
        <w:t xml:space="preserve"> problemer. </w:t>
      </w:r>
      <w:r>
        <w:rPr>
          <w:rFonts w:asciiTheme="minorHAnsi" w:hAnsiTheme="minorHAnsi" w:cstheme="minorHAnsi"/>
          <w:lang w:val="da-DK"/>
        </w:rPr>
        <w:t>Beskriv et sådan</w:t>
      </w:r>
      <w:r w:rsidR="00693A4C">
        <w:rPr>
          <w:rFonts w:asciiTheme="minorHAnsi" w:hAnsiTheme="minorHAnsi" w:cstheme="minorHAnsi"/>
          <w:lang w:val="da-DK"/>
        </w:rPr>
        <w:t>t</w:t>
      </w:r>
      <w:r>
        <w:rPr>
          <w:rFonts w:asciiTheme="minorHAnsi" w:hAnsiTheme="minorHAnsi" w:cstheme="minorHAnsi"/>
          <w:lang w:val="da-DK"/>
        </w:rPr>
        <w:t xml:space="preserve"> problem og fortæl os hvordan det, som du lære</w:t>
      </w:r>
      <w:r w:rsidR="00C602AF">
        <w:rPr>
          <w:rFonts w:asciiTheme="minorHAnsi" w:hAnsiTheme="minorHAnsi" w:cstheme="minorHAnsi"/>
          <w:lang w:val="da-DK"/>
        </w:rPr>
        <w:t>r</w:t>
      </w:r>
      <w:r>
        <w:rPr>
          <w:rFonts w:asciiTheme="minorHAnsi" w:hAnsiTheme="minorHAnsi" w:cstheme="minorHAnsi"/>
          <w:lang w:val="da-DK"/>
        </w:rPr>
        <w:t xml:space="preserve"> på Digital Design og Interaktive Teknolog</w:t>
      </w:r>
      <w:r w:rsidR="00C602AF">
        <w:rPr>
          <w:rFonts w:asciiTheme="minorHAnsi" w:hAnsiTheme="minorHAnsi" w:cstheme="minorHAnsi"/>
          <w:lang w:val="da-DK"/>
        </w:rPr>
        <w:t>i</w:t>
      </w:r>
      <w:r>
        <w:rPr>
          <w:rFonts w:asciiTheme="minorHAnsi" w:hAnsiTheme="minorHAnsi" w:cstheme="minorHAnsi"/>
          <w:lang w:val="da-DK"/>
        </w:rPr>
        <w:t>e</w:t>
      </w:r>
      <w:r w:rsidR="00EF00B5">
        <w:rPr>
          <w:rFonts w:asciiTheme="minorHAnsi" w:hAnsiTheme="minorHAnsi" w:cstheme="minorHAnsi"/>
          <w:lang w:val="da-DK"/>
        </w:rPr>
        <w:t>r</w:t>
      </w:r>
      <w:r w:rsidR="00693A4C">
        <w:rPr>
          <w:rFonts w:asciiTheme="minorHAnsi" w:hAnsiTheme="minorHAnsi" w:cstheme="minorHAnsi"/>
          <w:lang w:val="da-DK"/>
        </w:rPr>
        <w:t>,</w:t>
      </w:r>
      <w:r>
        <w:rPr>
          <w:rFonts w:asciiTheme="minorHAnsi" w:hAnsiTheme="minorHAnsi" w:cstheme="minorHAnsi"/>
          <w:lang w:val="da-DK"/>
        </w:rPr>
        <w:t xml:space="preserve"> kan hjælpe dig med at forstå, forklare og lære </w:t>
      </w:r>
      <w:r w:rsidR="00C602AF">
        <w:rPr>
          <w:rFonts w:asciiTheme="minorHAnsi" w:hAnsiTheme="minorHAnsi" w:cstheme="minorHAnsi"/>
          <w:lang w:val="da-DK"/>
        </w:rPr>
        <w:t>af</w:t>
      </w:r>
      <w:r>
        <w:rPr>
          <w:rFonts w:asciiTheme="minorHAnsi" w:hAnsiTheme="minorHAnsi" w:cstheme="minorHAnsi"/>
          <w:lang w:val="da-DK"/>
        </w:rPr>
        <w:t xml:space="preserve"> dette problem</w:t>
      </w:r>
      <w:r w:rsidR="0048090B">
        <w:rPr>
          <w:rFonts w:asciiTheme="minorHAnsi" w:hAnsiTheme="minorHAnsi" w:cstheme="minorHAnsi"/>
          <w:lang w:val="da-DK"/>
        </w:rPr>
        <w:t xml:space="preserve">. </w:t>
      </w:r>
      <w:r w:rsidR="00EF00B5">
        <w:rPr>
          <w:rFonts w:asciiTheme="minorHAnsi" w:hAnsiTheme="minorHAnsi" w:cstheme="minorHAnsi"/>
          <w:lang w:val="da-DK"/>
        </w:rPr>
        <w:t xml:space="preserve"> </w:t>
      </w:r>
    </w:p>
    <w:p w14:paraId="31F4248C" w14:textId="77777777" w:rsidR="00DE27ED" w:rsidRPr="00DE27ED" w:rsidRDefault="00DE27ED" w:rsidP="00DE27E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E27ED">
        <w:rPr>
          <w:rFonts w:asciiTheme="minorHAnsi" w:hAnsiTheme="minorHAnsi" w:cstheme="minorHAnsi"/>
          <w:i/>
          <w:sz w:val="20"/>
          <w:szCs w:val="20"/>
        </w:rPr>
        <w:t xml:space="preserve">Max </w:t>
      </w:r>
      <w:r w:rsidR="00C602AF">
        <w:rPr>
          <w:rFonts w:asciiTheme="minorHAnsi" w:hAnsiTheme="minorHAnsi" w:cstheme="minorHAnsi"/>
          <w:i/>
          <w:sz w:val="20"/>
          <w:szCs w:val="20"/>
        </w:rPr>
        <w:t>30</w:t>
      </w:r>
      <w:r w:rsidR="00CD1877">
        <w:rPr>
          <w:rFonts w:asciiTheme="minorHAnsi" w:hAnsiTheme="minorHAnsi" w:cstheme="minorHAnsi"/>
          <w:i/>
          <w:sz w:val="20"/>
          <w:szCs w:val="20"/>
        </w:rPr>
        <w:t>0</w:t>
      </w:r>
      <w:r w:rsidRPr="00DE27ED">
        <w:rPr>
          <w:rFonts w:asciiTheme="minorHAnsi" w:hAnsiTheme="minorHAnsi" w:cstheme="minorHAnsi"/>
          <w:i/>
          <w:sz w:val="20"/>
          <w:szCs w:val="20"/>
        </w:rPr>
        <w:t xml:space="preserve"> ord.</w:t>
      </w:r>
    </w:p>
    <w:tbl>
      <w:tblPr>
        <w:tblpPr w:leftFromText="141" w:rightFromText="141" w:vertAnchor="text" w:horzAnchor="margin" w:tblpY="-30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DE27ED" w:rsidRPr="00DE27ED" w14:paraId="75838F5A" w14:textId="77777777" w:rsidTr="00D36CD2">
        <w:trPr>
          <w:trHeight w:val="2640"/>
        </w:trPr>
        <w:tc>
          <w:tcPr>
            <w:tcW w:w="9930" w:type="dxa"/>
          </w:tcPr>
          <w:p w14:paraId="7E2ACB53" w14:textId="77777777" w:rsidR="00DE27ED" w:rsidRPr="00DE27ED" w:rsidRDefault="00DE27ED" w:rsidP="00D36CD2">
            <w:pPr>
              <w:ind w:left="24"/>
              <w:rPr>
                <w:rFonts w:asciiTheme="minorHAnsi" w:hAnsiTheme="minorHAnsi" w:cstheme="minorHAnsi"/>
              </w:rPr>
            </w:pPr>
          </w:p>
          <w:p w14:paraId="4AC71F65" w14:textId="77777777" w:rsidR="00DE27ED" w:rsidRPr="00DE27ED" w:rsidRDefault="00DE27ED" w:rsidP="00D36CD2">
            <w:pPr>
              <w:ind w:left="24"/>
              <w:rPr>
                <w:rFonts w:asciiTheme="minorHAnsi" w:hAnsiTheme="minorHAnsi" w:cstheme="minorHAnsi"/>
              </w:rPr>
            </w:pPr>
          </w:p>
          <w:p w14:paraId="540C436D" w14:textId="77777777" w:rsidR="00DE27ED" w:rsidRPr="00DE27ED" w:rsidRDefault="00DE27ED" w:rsidP="00D36CD2">
            <w:pPr>
              <w:ind w:left="24"/>
              <w:rPr>
                <w:rFonts w:asciiTheme="minorHAnsi" w:hAnsiTheme="minorHAnsi" w:cstheme="minorHAnsi"/>
              </w:rPr>
            </w:pPr>
          </w:p>
        </w:tc>
      </w:tr>
    </w:tbl>
    <w:p w14:paraId="531F58F8" w14:textId="77777777" w:rsidR="00DE27ED" w:rsidRPr="00DE27ED" w:rsidRDefault="00DE27ED" w:rsidP="00DE27ED">
      <w:pPr>
        <w:rPr>
          <w:rFonts w:asciiTheme="minorHAnsi" w:hAnsiTheme="minorHAnsi" w:cstheme="minorHAnsi"/>
        </w:rPr>
      </w:pPr>
    </w:p>
    <w:p w14:paraId="74A503DF" w14:textId="77777777" w:rsidR="00E25724" w:rsidRPr="00DE27ED" w:rsidRDefault="00E25724" w:rsidP="00DE27ED">
      <w:pPr>
        <w:rPr>
          <w:rFonts w:asciiTheme="minorHAnsi" w:hAnsiTheme="minorHAnsi" w:cstheme="minorHAnsi"/>
        </w:rPr>
      </w:pPr>
    </w:p>
    <w:sectPr w:rsidR="00E25724" w:rsidRPr="00DE27ED">
      <w:headerReference w:type="default" r:id="rId8"/>
      <w:footerReference w:type="default" r:id="rId9"/>
      <w:pgSz w:w="11910" w:h="16840"/>
      <w:pgMar w:top="1660" w:right="1040" w:bottom="840" w:left="1020" w:header="708" w:footer="6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C0AA4" w14:textId="77777777" w:rsidR="00E915F2" w:rsidRDefault="00E915F2">
      <w:r>
        <w:separator/>
      </w:r>
    </w:p>
  </w:endnote>
  <w:endnote w:type="continuationSeparator" w:id="0">
    <w:p w14:paraId="28BF38CC" w14:textId="77777777" w:rsidR="00E915F2" w:rsidRDefault="00E9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6B86" w14:textId="77777777" w:rsidR="00DF6C56" w:rsidRDefault="00E0237B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07FB93CD" wp14:editId="5961C1CA">
              <wp:simplePos x="0" y="0"/>
              <wp:positionH relativeFrom="page">
                <wp:posOffset>701040</wp:posOffset>
              </wp:positionH>
              <wp:positionV relativeFrom="page">
                <wp:posOffset>10100945</wp:posOffset>
              </wp:positionV>
              <wp:extent cx="6158230" cy="0"/>
              <wp:effectExtent l="5715" t="13970" r="8255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47BA98D9" id="Line 2" o:spid="_x0000_s1026" style="position:absolute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5.35pt" to="540.1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6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16544391" wp14:editId="39B0DBB5">
              <wp:simplePos x="0" y="0"/>
              <wp:positionH relativeFrom="page">
                <wp:posOffset>706755</wp:posOffset>
              </wp:positionH>
              <wp:positionV relativeFrom="page">
                <wp:posOffset>10093325</wp:posOffset>
              </wp:positionV>
              <wp:extent cx="6090920" cy="164465"/>
              <wp:effectExtent l="1905" t="0" r="317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973E9" w14:textId="77777777" w:rsidR="00DF6C56" w:rsidRDefault="00C602AF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Rued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Langgaards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Vej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7 – 2300 Cop</w:t>
                          </w:r>
                          <w:r w:rsidR="00E0237B">
                            <w:rPr>
                              <w:sz w:val="18"/>
                            </w:rPr>
                            <w:t xml:space="preserve">enhagen S – Phone: (+45) 7218 5000 – CVR 29057753 – </w:t>
                          </w:r>
                          <w:hyperlink r:id="rId1">
                            <w:r w:rsidR="00E0237B">
                              <w:rPr>
                                <w:sz w:val="18"/>
                              </w:rPr>
                              <w:t>www.itu.dk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4.75pt;width:479.6pt;height:12.9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zaqw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" filled="f" stroked="f">
              <v:textbox inset="0,0,0,0">
                <w:txbxContent>
                  <w:p w:rsidR="00DF6C56" w:rsidRDefault="00C602AF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Rued </w:t>
                    </w:r>
                    <w:proofErr w:type="spellStart"/>
                    <w:r>
                      <w:rPr>
                        <w:sz w:val="18"/>
                      </w:rPr>
                      <w:t>Langgaards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Vej</w:t>
                    </w:r>
                    <w:proofErr w:type="spellEnd"/>
                    <w:r>
                      <w:rPr>
                        <w:sz w:val="18"/>
                      </w:rPr>
                      <w:t xml:space="preserve"> 7 – 2300 Cop</w:t>
                    </w:r>
                    <w:r w:rsidR="00E0237B">
                      <w:rPr>
                        <w:sz w:val="18"/>
                      </w:rPr>
                      <w:t xml:space="preserve">enhagen S – Phone: (+45) 7218 5000 – CVR 29057753 – </w:t>
                    </w:r>
                    <w:hyperlink r:id="rId2">
                      <w:r w:rsidR="00E0237B">
                        <w:rPr>
                          <w:sz w:val="18"/>
                        </w:rPr>
                        <w:t>www.itu.dk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6DCAC" w14:textId="77777777" w:rsidR="00E915F2" w:rsidRDefault="00E915F2">
      <w:r>
        <w:separator/>
      </w:r>
    </w:p>
  </w:footnote>
  <w:footnote w:type="continuationSeparator" w:id="0">
    <w:p w14:paraId="2984B50C" w14:textId="77777777" w:rsidR="00E915F2" w:rsidRDefault="00E9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8ACB" w14:textId="77777777" w:rsidR="00DF6C56" w:rsidRDefault="00E0237B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32127" behindDoc="1" locked="0" layoutInCell="1" allowOverlap="1" wp14:anchorId="4A04F15E" wp14:editId="3AAC8874">
          <wp:simplePos x="0" y="0"/>
          <wp:positionH relativeFrom="page">
            <wp:posOffset>3696970</wp:posOffset>
          </wp:positionH>
          <wp:positionV relativeFrom="page">
            <wp:posOffset>449579</wp:posOffset>
          </wp:positionV>
          <wp:extent cx="3136137" cy="34442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6137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DC"/>
    <w:multiLevelType w:val="hybridMultilevel"/>
    <w:tmpl w:val="A1C6A87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C56"/>
    <w:multiLevelType w:val="hybridMultilevel"/>
    <w:tmpl w:val="835832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5BA"/>
    <w:multiLevelType w:val="hybridMultilevel"/>
    <w:tmpl w:val="CD9EA5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DAC"/>
    <w:multiLevelType w:val="hybridMultilevel"/>
    <w:tmpl w:val="7654EE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D47"/>
    <w:multiLevelType w:val="hybridMultilevel"/>
    <w:tmpl w:val="3D3A2C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6757"/>
    <w:multiLevelType w:val="hybridMultilevel"/>
    <w:tmpl w:val="7C2C399C"/>
    <w:lvl w:ilvl="0" w:tplc="917A7BF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C8210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E6A941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E45E6E4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4CDAD75A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13389E74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3904DE50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2A2A1640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F1FC1AF8"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6" w15:restartNumberingAfterBreak="0">
    <w:nsid w:val="319E3835"/>
    <w:multiLevelType w:val="hybridMultilevel"/>
    <w:tmpl w:val="165E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6545"/>
    <w:multiLevelType w:val="hybridMultilevel"/>
    <w:tmpl w:val="F2928E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72DB"/>
    <w:multiLevelType w:val="hybridMultilevel"/>
    <w:tmpl w:val="E996B3B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6"/>
    <w:rsid w:val="000C4F0D"/>
    <w:rsid w:val="001747E9"/>
    <w:rsid w:val="001C3B78"/>
    <w:rsid w:val="002D4D79"/>
    <w:rsid w:val="003F61D1"/>
    <w:rsid w:val="0048090B"/>
    <w:rsid w:val="00533819"/>
    <w:rsid w:val="005832C5"/>
    <w:rsid w:val="00693A4C"/>
    <w:rsid w:val="006C3D1A"/>
    <w:rsid w:val="006D5623"/>
    <w:rsid w:val="007170CF"/>
    <w:rsid w:val="007D57A9"/>
    <w:rsid w:val="008D55BC"/>
    <w:rsid w:val="00950C73"/>
    <w:rsid w:val="00981D20"/>
    <w:rsid w:val="009C35E2"/>
    <w:rsid w:val="009D090E"/>
    <w:rsid w:val="009E5928"/>
    <w:rsid w:val="00A9437E"/>
    <w:rsid w:val="00AD28B7"/>
    <w:rsid w:val="00BC5527"/>
    <w:rsid w:val="00C30FA1"/>
    <w:rsid w:val="00C602AF"/>
    <w:rsid w:val="00C65AEE"/>
    <w:rsid w:val="00CD1877"/>
    <w:rsid w:val="00D55918"/>
    <w:rsid w:val="00DE27ED"/>
    <w:rsid w:val="00DF6C56"/>
    <w:rsid w:val="00E0237B"/>
    <w:rsid w:val="00E25724"/>
    <w:rsid w:val="00E915F2"/>
    <w:rsid w:val="00EF00B5"/>
    <w:rsid w:val="00F22B9F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9C8F3"/>
  <w15:docId w15:val="{D1C69472-77AA-4017-91E8-77A5300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</w:style>
  <w:style w:type="paragraph" w:styleId="ListParagraph">
    <w:name w:val="List Paragraph"/>
    <w:basedOn w:val="Normal"/>
    <w:uiPriority w:val="1"/>
    <w:qFormat/>
    <w:pPr>
      <w:spacing w:before="38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C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2A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A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602A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A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dk/" TargetMode="External"/><Relationship Id="rId1" Type="http://schemas.openxmlformats.org/officeDocument/2006/relationships/hyperlink" Target="http://www.itu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BA66-97E2-42E3-B79E-6C4F4B7D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Beedholm Eriksen</dc:creator>
  <cp:lastModifiedBy>Line Bruselius Beck</cp:lastModifiedBy>
  <cp:revision>2</cp:revision>
  <dcterms:created xsi:type="dcterms:W3CDTF">2019-12-10T09:23:00Z</dcterms:created>
  <dcterms:modified xsi:type="dcterms:W3CDTF">2019-12-10T09:23:00Z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2018-10-09T00:00:00Z</vt:filetime>
  </property>
</Properties>
</file>