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55376" w:rsidRPr="0098152E" w:rsidRDefault="000E430A">
      <w:pPr>
        <w:rPr>
          <w:b/>
          <w:lang w:val="en-US"/>
        </w:rPr>
      </w:pPr>
      <w:r>
        <w:rPr>
          <w:b/>
          <w:lang w:val="en-US"/>
        </w:rPr>
        <w:t>The Y-Foundation project b</w:t>
      </w:r>
      <w:r w:rsidR="00963692" w:rsidRPr="0098152E">
        <w:rPr>
          <w:b/>
          <w:lang w:val="en-US"/>
        </w:rPr>
        <w:t>y month</w:t>
      </w:r>
      <w:r w:rsidR="0098152E">
        <w:rPr>
          <w:b/>
          <w:lang w:val="en-US"/>
        </w:rPr>
        <w:t>, short version</w:t>
      </w:r>
    </w:p>
    <w:tbl>
      <w:tblPr>
        <w:tblStyle w:val="TableGrid"/>
        <w:tblW w:w="10014" w:type="dxa"/>
        <w:tblLayout w:type="fixed"/>
        <w:tblLook w:val="04A0" w:firstRow="1" w:lastRow="0" w:firstColumn="1" w:lastColumn="0" w:noHBand="0" w:noVBand="1"/>
      </w:tblPr>
      <w:tblGrid>
        <w:gridCol w:w="675"/>
        <w:gridCol w:w="993"/>
        <w:gridCol w:w="708"/>
        <w:gridCol w:w="7638"/>
      </w:tblGrid>
      <w:tr w:rsidR="00846AF2" w:rsidRPr="007B2A5D" w:rsidTr="00BB6D4F">
        <w:tc>
          <w:tcPr>
            <w:tcW w:w="675" w:type="dxa"/>
          </w:tcPr>
          <w:p w:rsidR="00846AF2" w:rsidRPr="007B2A5D" w:rsidRDefault="00846AF2" w:rsidP="00846AF2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>Month</w:t>
            </w:r>
          </w:p>
        </w:tc>
        <w:tc>
          <w:tcPr>
            <w:tcW w:w="993" w:type="dxa"/>
          </w:tcPr>
          <w:p w:rsidR="00846AF2" w:rsidRPr="007B2A5D" w:rsidRDefault="00846AF2" w:rsidP="00846AF2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>PM hours</w:t>
            </w:r>
          </w:p>
        </w:tc>
        <w:tc>
          <w:tcPr>
            <w:tcW w:w="708" w:type="dxa"/>
          </w:tcPr>
          <w:p w:rsidR="00846AF2" w:rsidRPr="007B2A5D" w:rsidRDefault="00846AF2" w:rsidP="00846AF2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>#Mails</w:t>
            </w:r>
          </w:p>
        </w:tc>
        <w:tc>
          <w:tcPr>
            <w:tcW w:w="7638" w:type="dxa"/>
          </w:tcPr>
          <w:p w:rsidR="00846AF2" w:rsidRPr="007B2A5D" w:rsidRDefault="00846AF2" w:rsidP="00846AF2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>Main results</w:t>
            </w:r>
          </w:p>
        </w:tc>
      </w:tr>
      <w:tr w:rsidR="00846AF2" w:rsidRPr="00E00A2E" w:rsidTr="00BB6D4F">
        <w:tc>
          <w:tcPr>
            <w:tcW w:w="675" w:type="dxa"/>
          </w:tcPr>
          <w:p w:rsidR="00846AF2" w:rsidRPr="007B2A5D" w:rsidRDefault="00846AF2" w:rsidP="00846AF2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Jan </w:t>
            </w: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>2013</w:t>
            </w:r>
          </w:p>
        </w:tc>
        <w:tc>
          <w:tcPr>
            <w:tcW w:w="993" w:type="dxa"/>
          </w:tcPr>
          <w:p w:rsidR="00846AF2" w:rsidRPr="007B2A5D" w:rsidRDefault="00846AF2" w:rsidP="00846AF2">
            <w:pPr>
              <w:jc w:val="right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>2</w:t>
            </w:r>
          </w:p>
        </w:tc>
        <w:tc>
          <w:tcPr>
            <w:tcW w:w="708" w:type="dxa"/>
          </w:tcPr>
          <w:p w:rsidR="00846AF2" w:rsidRPr="007B2A5D" w:rsidRDefault="00846AF2" w:rsidP="00846AF2">
            <w:pPr>
              <w:jc w:val="right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>1</w:t>
            </w:r>
          </w:p>
        </w:tc>
        <w:tc>
          <w:tcPr>
            <w:tcW w:w="7638" w:type="dxa"/>
          </w:tcPr>
          <w:p w:rsidR="00846AF2" w:rsidRPr="007B2A5D" w:rsidRDefault="00846AF2" w:rsidP="00846AF2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>First meeting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 between consultant and client (the Y-Foundation).</w:t>
            </w:r>
          </w:p>
        </w:tc>
      </w:tr>
      <w:tr w:rsidR="00846AF2" w:rsidRPr="00E00A2E" w:rsidTr="00BB6D4F">
        <w:tc>
          <w:tcPr>
            <w:tcW w:w="675" w:type="dxa"/>
          </w:tcPr>
          <w:p w:rsidR="00846AF2" w:rsidRPr="007B2A5D" w:rsidRDefault="00846AF2" w:rsidP="00846AF2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>Feb</w:t>
            </w:r>
          </w:p>
        </w:tc>
        <w:tc>
          <w:tcPr>
            <w:tcW w:w="993" w:type="dxa"/>
          </w:tcPr>
          <w:p w:rsidR="00846AF2" w:rsidRPr="007B2A5D" w:rsidRDefault="00846AF2" w:rsidP="00846AF2">
            <w:pPr>
              <w:jc w:val="right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>12</w:t>
            </w:r>
          </w:p>
        </w:tc>
        <w:tc>
          <w:tcPr>
            <w:tcW w:w="708" w:type="dxa"/>
          </w:tcPr>
          <w:p w:rsidR="00846AF2" w:rsidRPr="007B2A5D" w:rsidRDefault="00846AF2" w:rsidP="00846AF2">
            <w:pPr>
              <w:jc w:val="right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>7</w:t>
            </w:r>
          </w:p>
        </w:tc>
        <w:tc>
          <w:tcPr>
            <w:tcW w:w="7638" w:type="dxa"/>
          </w:tcPr>
          <w:p w:rsidR="00846AF2" w:rsidRPr="007B2A5D" w:rsidRDefault="00846AF2" w:rsidP="00846AF2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proofErr w:type="spellStart"/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>Reqs</w:t>
            </w:r>
            <w:proofErr w:type="spellEnd"/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 xml:space="preserve"> 1.1 containing 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Chapter </w:t>
            </w: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>A to D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>, i.e.</w:t>
            </w: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>business g</w:t>
            </w: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 xml:space="preserve">oals, </w:t>
            </w:r>
            <w:proofErr w:type="spellStart"/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>POC</w:t>
            </w:r>
            <w:proofErr w:type="spellEnd"/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>, tasks, data model.</w:t>
            </w:r>
          </w:p>
        </w:tc>
      </w:tr>
      <w:tr w:rsidR="00846AF2" w:rsidRPr="00846AF2" w:rsidTr="00BB6D4F">
        <w:tc>
          <w:tcPr>
            <w:tcW w:w="675" w:type="dxa"/>
          </w:tcPr>
          <w:p w:rsidR="00846AF2" w:rsidRPr="007B2A5D" w:rsidRDefault="00846AF2" w:rsidP="00846AF2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>Mar</w:t>
            </w:r>
          </w:p>
        </w:tc>
        <w:tc>
          <w:tcPr>
            <w:tcW w:w="993" w:type="dxa"/>
          </w:tcPr>
          <w:p w:rsidR="00846AF2" w:rsidRPr="007B2A5D" w:rsidRDefault="00846AF2" w:rsidP="00846AF2">
            <w:pPr>
              <w:jc w:val="right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>20</w:t>
            </w:r>
          </w:p>
        </w:tc>
        <w:tc>
          <w:tcPr>
            <w:tcW w:w="708" w:type="dxa"/>
          </w:tcPr>
          <w:p w:rsidR="00846AF2" w:rsidRPr="007B2A5D" w:rsidRDefault="00846AF2" w:rsidP="00846AF2">
            <w:pPr>
              <w:jc w:val="right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>24</w:t>
            </w:r>
          </w:p>
        </w:tc>
        <w:tc>
          <w:tcPr>
            <w:tcW w:w="7638" w:type="dxa"/>
          </w:tcPr>
          <w:p w:rsidR="00846AF2" w:rsidRPr="007B2A5D" w:rsidRDefault="00846AF2" w:rsidP="00846AF2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proofErr w:type="spellStart"/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>Reqs</w:t>
            </w:r>
            <w:proofErr w:type="spellEnd"/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 xml:space="preserve"> 2.0, 2.1, 2.2 and 2.3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 (34 pages)</w:t>
            </w: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>.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 All parts covered.</w:t>
            </w: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 xml:space="preserve"> Accept from 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the </w:t>
            </w: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>board.</w:t>
            </w:r>
          </w:p>
        </w:tc>
      </w:tr>
      <w:tr w:rsidR="00846AF2" w:rsidRPr="00E00A2E" w:rsidTr="00BB6D4F">
        <w:tc>
          <w:tcPr>
            <w:tcW w:w="675" w:type="dxa"/>
          </w:tcPr>
          <w:p w:rsidR="00846AF2" w:rsidRPr="007B2A5D" w:rsidRDefault="00846AF2" w:rsidP="00846AF2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>Apr</w:t>
            </w:r>
          </w:p>
        </w:tc>
        <w:tc>
          <w:tcPr>
            <w:tcW w:w="993" w:type="dxa"/>
          </w:tcPr>
          <w:p w:rsidR="00846AF2" w:rsidRPr="007B2A5D" w:rsidRDefault="00846AF2" w:rsidP="00846AF2">
            <w:pPr>
              <w:jc w:val="right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>8</w:t>
            </w:r>
          </w:p>
        </w:tc>
        <w:tc>
          <w:tcPr>
            <w:tcW w:w="708" w:type="dxa"/>
          </w:tcPr>
          <w:p w:rsidR="00846AF2" w:rsidRPr="007B2A5D" w:rsidRDefault="00846AF2" w:rsidP="00846AF2">
            <w:pPr>
              <w:jc w:val="right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>20</w:t>
            </w:r>
          </w:p>
        </w:tc>
        <w:tc>
          <w:tcPr>
            <w:tcW w:w="7638" w:type="dxa"/>
          </w:tcPr>
          <w:p w:rsidR="00846AF2" w:rsidRPr="007B2A5D" w:rsidRDefault="005D6B6E" w:rsidP="005D6B6E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We i</w:t>
            </w:r>
            <w:r w:rsidR="00846AF2" w:rsidRPr="007B2A5D">
              <w:rPr>
                <w:rFonts w:ascii="Arial" w:hAnsi="Arial" w:cs="Arial"/>
                <w:sz w:val="16"/>
                <w:szCs w:val="16"/>
                <w:lang w:val="en-US"/>
              </w:rPr>
              <w:t>nvit</w:t>
            </w:r>
            <w:r w:rsidR="00846AF2">
              <w:rPr>
                <w:rFonts w:ascii="Arial" w:hAnsi="Arial" w:cs="Arial"/>
                <w:sz w:val="16"/>
                <w:szCs w:val="16"/>
                <w:lang w:val="en-US"/>
              </w:rPr>
              <w:t>e</w:t>
            </w:r>
            <w:r w:rsidR="00846AF2" w:rsidRPr="007B2A5D">
              <w:rPr>
                <w:rFonts w:ascii="Arial" w:hAnsi="Arial" w:cs="Arial"/>
                <w:sz w:val="16"/>
                <w:szCs w:val="16"/>
                <w:lang w:val="en-US"/>
              </w:rPr>
              <w:t xml:space="preserve"> three suppliers</w:t>
            </w:r>
            <w:r w:rsidR="00846AF2">
              <w:rPr>
                <w:rFonts w:ascii="Arial" w:hAnsi="Arial" w:cs="Arial"/>
                <w:sz w:val="16"/>
                <w:szCs w:val="16"/>
                <w:lang w:val="en-US"/>
              </w:rPr>
              <w:t xml:space="preserve"> to show how they can meet the requirements. </w:t>
            </w:r>
          </w:p>
        </w:tc>
      </w:tr>
      <w:tr w:rsidR="00846AF2" w:rsidRPr="00E00A2E" w:rsidTr="00BB6D4F">
        <w:tc>
          <w:tcPr>
            <w:tcW w:w="675" w:type="dxa"/>
          </w:tcPr>
          <w:p w:rsidR="00846AF2" w:rsidRPr="007B2A5D" w:rsidRDefault="00846AF2" w:rsidP="00846AF2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>May</w:t>
            </w:r>
          </w:p>
        </w:tc>
        <w:tc>
          <w:tcPr>
            <w:tcW w:w="993" w:type="dxa"/>
          </w:tcPr>
          <w:p w:rsidR="00846AF2" w:rsidRPr="007B2A5D" w:rsidRDefault="00846AF2" w:rsidP="00846AF2">
            <w:pPr>
              <w:jc w:val="right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>14</w:t>
            </w:r>
          </w:p>
        </w:tc>
        <w:tc>
          <w:tcPr>
            <w:tcW w:w="708" w:type="dxa"/>
          </w:tcPr>
          <w:p w:rsidR="00846AF2" w:rsidRPr="007B2A5D" w:rsidRDefault="00846AF2" w:rsidP="00846AF2">
            <w:pPr>
              <w:jc w:val="right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>26</w:t>
            </w:r>
          </w:p>
        </w:tc>
        <w:tc>
          <w:tcPr>
            <w:tcW w:w="7638" w:type="dxa"/>
          </w:tcPr>
          <w:p w:rsidR="00846AF2" w:rsidRPr="007B2A5D" w:rsidRDefault="00846AF2" w:rsidP="00846AF2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We m</w:t>
            </w: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 xml:space="preserve">eet with </w:t>
            </w:r>
            <w:proofErr w:type="gramStart"/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each </w:t>
            </w: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 xml:space="preserve">supplier 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>and</w:t>
            </w: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 xml:space="preserve"> discuss how they</w:t>
            </w:r>
            <w:proofErr w:type="gramEnd"/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 xml:space="preserve"> c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>an</w:t>
            </w: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 xml:space="preserve"> meet our needs. </w:t>
            </w:r>
          </w:p>
        </w:tc>
      </w:tr>
      <w:tr w:rsidR="00846AF2" w:rsidRPr="00E00A2E" w:rsidTr="00BB6D4F">
        <w:tc>
          <w:tcPr>
            <w:tcW w:w="675" w:type="dxa"/>
          </w:tcPr>
          <w:p w:rsidR="00846AF2" w:rsidRPr="007B2A5D" w:rsidRDefault="00846AF2" w:rsidP="00846AF2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>Jun</w:t>
            </w:r>
          </w:p>
        </w:tc>
        <w:tc>
          <w:tcPr>
            <w:tcW w:w="993" w:type="dxa"/>
          </w:tcPr>
          <w:p w:rsidR="00846AF2" w:rsidRPr="007B2A5D" w:rsidRDefault="00846AF2" w:rsidP="00846AF2">
            <w:pPr>
              <w:jc w:val="right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>14</w:t>
            </w:r>
          </w:p>
        </w:tc>
        <w:tc>
          <w:tcPr>
            <w:tcW w:w="708" w:type="dxa"/>
          </w:tcPr>
          <w:p w:rsidR="00846AF2" w:rsidRPr="007B2A5D" w:rsidRDefault="00846AF2" w:rsidP="00846AF2">
            <w:pPr>
              <w:jc w:val="right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>18</w:t>
            </w:r>
          </w:p>
        </w:tc>
        <w:tc>
          <w:tcPr>
            <w:tcW w:w="7638" w:type="dxa"/>
          </w:tcPr>
          <w:p w:rsidR="00846AF2" w:rsidRPr="007B2A5D" w:rsidRDefault="00846AF2" w:rsidP="00846AF2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We i</w:t>
            </w: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>nvite the three suppliers to send a formal proposal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 based on</w:t>
            </w: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>reqs</w:t>
            </w:r>
            <w:proofErr w:type="spellEnd"/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 xml:space="preserve"> 2.5 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>(35 pages)</w:t>
            </w: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 xml:space="preserve">.  </w:t>
            </w:r>
          </w:p>
        </w:tc>
      </w:tr>
      <w:tr w:rsidR="00846AF2" w:rsidRPr="00E00A2E" w:rsidTr="00BB6D4F">
        <w:tc>
          <w:tcPr>
            <w:tcW w:w="675" w:type="dxa"/>
          </w:tcPr>
          <w:p w:rsidR="00846AF2" w:rsidRPr="007B2A5D" w:rsidRDefault="00846AF2" w:rsidP="00846AF2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>Jul</w:t>
            </w:r>
          </w:p>
        </w:tc>
        <w:tc>
          <w:tcPr>
            <w:tcW w:w="993" w:type="dxa"/>
          </w:tcPr>
          <w:p w:rsidR="00846AF2" w:rsidRPr="007B2A5D" w:rsidRDefault="00846AF2" w:rsidP="00846AF2">
            <w:pPr>
              <w:jc w:val="right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>26</w:t>
            </w:r>
          </w:p>
        </w:tc>
        <w:tc>
          <w:tcPr>
            <w:tcW w:w="708" w:type="dxa"/>
          </w:tcPr>
          <w:p w:rsidR="00846AF2" w:rsidRPr="007B2A5D" w:rsidRDefault="00846AF2" w:rsidP="00846AF2">
            <w:pPr>
              <w:jc w:val="right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>20</w:t>
            </w:r>
          </w:p>
        </w:tc>
        <w:tc>
          <w:tcPr>
            <w:tcW w:w="7638" w:type="dxa"/>
          </w:tcPr>
          <w:p w:rsidR="00846AF2" w:rsidRPr="007B2A5D" w:rsidRDefault="00846AF2" w:rsidP="005D6B6E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>We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 receive a proposal from all three</w:t>
            </w: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>suppliers</w:t>
            </w:r>
            <w:r w:rsidR="005D6B6E">
              <w:rPr>
                <w:rFonts w:ascii="Arial" w:hAnsi="Arial" w:cs="Arial"/>
                <w:sz w:val="16"/>
                <w:szCs w:val="16"/>
                <w:lang w:val="en-US"/>
              </w:rPr>
              <w:t xml:space="preserve"> and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 select a supplier</w:t>
            </w: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 xml:space="preserve">. </w:t>
            </w:r>
            <w:r w:rsidR="005D6B6E">
              <w:rPr>
                <w:rFonts w:ascii="Arial" w:hAnsi="Arial" w:cs="Arial"/>
                <w:sz w:val="16"/>
                <w:szCs w:val="16"/>
                <w:lang w:val="en-US"/>
              </w:rPr>
              <w:t>The winning proposal is 46 pages, comprising requirements and proposed solution.</w:t>
            </w:r>
          </w:p>
        </w:tc>
      </w:tr>
      <w:tr w:rsidR="00846AF2" w:rsidRPr="005D6B6E" w:rsidTr="00BB6D4F">
        <w:tc>
          <w:tcPr>
            <w:tcW w:w="675" w:type="dxa"/>
          </w:tcPr>
          <w:p w:rsidR="00846AF2" w:rsidRPr="007B2A5D" w:rsidRDefault="00846AF2" w:rsidP="00846AF2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>Aug</w:t>
            </w:r>
          </w:p>
        </w:tc>
        <w:tc>
          <w:tcPr>
            <w:tcW w:w="993" w:type="dxa"/>
          </w:tcPr>
          <w:p w:rsidR="00846AF2" w:rsidRPr="007B2A5D" w:rsidRDefault="00846AF2" w:rsidP="00846AF2">
            <w:pPr>
              <w:jc w:val="right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>10</w:t>
            </w:r>
          </w:p>
        </w:tc>
        <w:tc>
          <w:tcPr>
            <w:tcW w:w="708" w:type="dxa"/>
          </w:tcPr>
          <w:p w:rsidR="00846AF2" w:rsidRPr="007B2A5D" w:rsidRDefault="00846AF2" w:rsidP="00846AF2">
            <w:pPr>
              <w:jc w:val="right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>25</w:t>
            </w:r>
          </w:p>
        </w:tc>
        <w:tc>
          <w:tcPr>
            <w:tcW w:w="7638" w:type="dxa"/>
          </w:tcPr>
          <w:p w:rsidR="00846AF2" w:rsidRPr="007B2A5D" w:rsidRDefault="00846AF2" w:rsidP="005D6B6E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We a</w:t>
            </w: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 xml:space="preserve">ssess </w:t>
            </w:r>
            <w:r w:rsidR="005D6B6E">
              <w:rPr>
                <w:rFonts w:ascii="Arial" w:hAnsi="Arial" w:cs="Arial"/>
                <w:sz w:val="16"/>
                <w:szCs w:val="16"/>
                <w:lang w:val="en-US"/>
              </w:rPr>
              <w:t>other aspects</w:t>
            </w: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 xml:space="preserve"> of 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the </w:t>
            </w: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>suggested supplier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 and inform him of our choice</w:t>
            </w: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 xml:space="preserve">. </w:t>
            </w:r>
            <w:r w:rsidR="005D6B6E">
              <w:rPr>
                <w:rFonts w:ascii="Arial" w:hAnsi="Arial" w:cs="Arial"/>
                <w:sz w:val="16"/>
                <w:szCs w:val="16"/>
                <w:lang w:val="en-US"/>
              </w:rPr>
              <w:t>He</w:t>
            </w: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 xml:space="preserve"> sends 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a </w:t>
            </w: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>contract.</w:t>
            </w:r>
          </w:p>
        </w:tc>
      </w:tr>
      <w:tr w:rsidR="00846AF2" w:rsidRPr="00E00A2E" w:rsidTr="00BB6D4F">
        <w:tc>
          <w:tcPr>
            <w:tcW w:w="675" w:type="dxa"/>
          </w:tcPr>
          <w:p w:rsidR="00846AF2" w:rsidRPr="007B2A5D" w:rsidRDefault="00846AF2" w:rsidP="00846AF2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>Sep</w:t>
            </w:r>
          </w:p>
        </w:tc>
        <w:tc>
          <w:tcPr>
            <w:tcW w:w="993" w:type="dxa"/>
          </w:tcPr>
          <w:p w:rsidR="00846AF2" w:rsidRPr="007B2A5D" w:rsidRDefault="00846AF2" w:rsidP="00846AF2">
            <w:pPr>
              <w:jc w:val="right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>28</w:t>
            </w:r>
          </w:p>
        </w:tc>
        <w:tc>
          <w:tcPr>
            <w:tcW w:w="708" w:type="dxa"/>
          </w:tcPr>
          <w:p w:rsidR="00846AF2" w:rsidRPr="007B2A5D" w:rsidRDefault="00846AF2" w:rsidP="00846AF2">
            <w:pPr>
              <w:jc w:val="right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>50</w:t>
            </w:r>
          </w:p>
        </w:tc>
        <w:tc>
          <w:tcPr>
            <w:tcW w:w="7638" w:type="dxa"/>
          </w:tcPr>
          <w:p w:rsidR="00846AF2" w:rsidRPr="007B2A5D" w:rsidRDefault="00846AF2" w:rsidP="005D6B6E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We </w:t>
            </w:r>
            <w:r w:rsidR="005D6B6E">
              <w:rPr>
                <w:rFonts w:ascii="Arial" w:hAnsi="Arial" w:cs="Arial"/>
                <w:sz w:val="16"/>
                <w:szCs w:val="16"/>
                <w:lang w:val="en-US"/>
              </w:rPr>
              <w:t xml:space="preserve">negotiate conflicts, 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>sign the contract and inform the other suppliers</w:t>
            </w: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 xml:space="preserve">. </w:t>
            </w:r>
          </w:p>
        </w:tc>
      </w:tr>
      <w:tr w:rsidR="00846AF2" w:rsidRPr="00C32BB6" w:rsidTr="00BB6D4F">
        <w:tc>
          <w:tcPr>
            <w:tcW w:w="675" w:type="dxa"/>
          </w:tcPr>
          <w:p w:rsidR="00846AF2" w:rsidRPr="007B2A5D" w:rsidRDefault="00846AF2" w:rsidP="00846AF2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>Oct</w:t>
            </w:r>
          </w:p>
        </w:tc>
        <w:tc>
          <w:tcPr>
            <w:tcW w:w="993" w:type="dxa"/>
          </w:tcPr>
          <w:p w:rsidR="00846AF2" w:rsidRPr="007B2A5D" w:rsidRDefault="00846AF2" w:rsidP="00846AF2">
            <w:pPr>
              <w:jc w:val="right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>23</w:t>
            </w:r>
          </w:p>
        </w:tc>
        <w:tc>
          <w:tcPr>
            <w:tcW w:w="708" w:type="dxa"/>
          </w:tcPr>
          <w:p w:rsidR="00846AF2" w:rsidRPr="007B2A5D" w:rsidRDefault="00846AF2" w:rsidP="00846AF2">
            <w:pPr>
              <w:jc w:val="right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>41</w:t>
            </w:r>
          </w:p>
        </w:tc>
        <w:tc>
          <w:tcPr>
            <w:tcW w:w="7638" w:type="dxa"/>
          </w:tcPr>
          <w:p w:rsidR="00846AF2" w:rsidRPr="007B2A5D" w:rsidRDefault="00846AF2" w:rsidP="005D6B6E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proofErr w:type="spellStart"/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>POC</w:t>
            </w:r>
            <w:proofErr w:type="spellEnd"/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 xml:space="preserve"> accepted, although with manual transfer to bank. The bank needs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 6</w:t>
            </w: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 xml:space="preserve"> weeks to give permission to automatic transfer. Coordination with new web site.</w:t>
            </w:r>
          </w:p>
        </w:tc>
      </w:tr>
      <w:tr w:rsidR="00846AF2" w:rsidRPr="00E00A2E" w:rsidTr="00BB6D4F">
        <w:tc>
          <w:tcPr>
            <w:tcW w:w="675" w:type="dxa"/>
          </w:tcPr>
          <w:p w:rsidR="00846AF2" w:rsidRPr="007B2A5D" w:rsidRDefault="00846AF2" w:rsidP="00846AF2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>Nov</w:t>
            </w:r>
          </w:p>
        </w:tc>
        <w:tc>
          <w:tcPr>
            <w:tcW w:w="993" w:type="dxa"/>
          </w:tcPr>
          <w:p w:rsidR="00846AF2" w:rsidRPr="007B2A5D" w:rsidRDefault="00846AF2" w:rsidP="00846AF2">
            <w:pPr>
              <w:jc w:val="right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>74</w:t>
            </w:r>
          </w:p>
        </w:tc>
        <w:tc>
          <w:tcPr>
            <w:tcW w:w="708" w:type="dxa"/>
          </w:tcPr>
          <w:p w:rsidR="00846AF2" w:rsidRPr="007B2A5D" w:rsidRDefault="00846AF2" w:rsidP="00846AF2">
            <w:pPr>
              <w:jc w:val="right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>72</w:t>
            </w:r>
          </w:p>
        </w:tc>
        <w:tc>
          <w:tcPr>
            <w:tcW w:w="7638" w:type="dxa"/>
          </w:tcPr>
          <w:p w:rsidR="00846AF2" w:rsidRPr="007B2A5D" w:rsidRDefault="00846AF2" w:rsidP="00BB6D4F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 xml:space="preserve">System test </w:t>
            </w:r>
            <w:proofErr w:type="gramStart"/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is </w:t>
            </w: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>delayed</w:t>
            </w:r>
            <w:proofErr w:type="gramEnd"/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 xml:space="preserve">. First </w:t>
            </w:r>
            <w:r w:rsidR="00BB6D4F">
              <w:rPr>
                <w:rFonts w:ascii="Arial" w:hAnsi="Arial" w:cs="Arial"/>
                <w:sz w:val="16"/>
                <w:szCs w:val="16"/>
                <w:lang w:val="en-US"/>
              </w:rPr>
              <w:t>day</w:t>
            </w: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 xml:space="preserve"> of acceptance test reveals 2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>3</w:t>
            </w: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 xml:space="preserve"> </w:t>
            </w:r>
            <w:r w:rsidR="00A31AC9">
              <w:rPr>
                <w:rFonts w:ascii="Arial" w:hAnsi="Arial" w:cs="Arial"/>
                <w:sz w:val="16"/>
                <w:szCs w:val="16"/>
                <w:lang w:val="en-US"/>
              </w:rPr>
              <w:t>issues</w:t>
            </w: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 xml:space="preserve">. </w:t>
            </w:r>
          </w:p>
        </w:tc>
      </w:tr>
      <w:tr w:rsidR="00846AF2" w:rsidRPr="00E00A2E" w:rsidTr="00BB6D4F">
        <w:tc>
          <w:tcPr>
            <w:tcW w:w="675" w:type="dxa"/>
          </w:tcPr>
          <w:p w:rsidR="00846AF2" w:rsidRPr="007B2A5D" w:rsidRDefault="00846AF2" w:rsidP="00846AF2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>Dec</w:t>
            </w:r>
          </w:p>
        </w:tc>
        <w:tc>
          <w:tcPr>
            <w:tcW w:w="993" w:type="dxa"/>
          </w:tcPr>
          <w:p w:rsidR="00846AF2" w:rsidRPr="007B2A5D" w:rsidRDefault="00846AF2" w:rsidP="00846AF2">
            <w:pPr>
              <w:jc w:val="right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>77</w:t>
            </w:r>
          </w:p>
        </w:tc>
        <w:tc>
          <w:tcPr>
            <w:tcW w:w="708" w:type="dxa"/>
          </w:tcPr>
          <w:p w:rsidR="00846AF2" w:rsidRPr="007B2A5D" w:rsidRDefault="00846AF2" w:rsidP="00846AF2">
            <w:pPr>
              <w:jc w:val="right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>149</w:t>
            </w:r>
          </w:p>
        </w:tc>
        <w:tc>
          <w:tcPr>
            <w:tcW w:w="7638" w:type="dxa"/>
          </w:tcPr>
          <w:p w:rsidR="00846AF2" w:rsidRDefault="00846AF2" w:rsidP="00A31AC9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We deploy the grant application part Monday 23/12. There are now 69 issues on the list. </w:t>
            </w:r>
          </w:p>
          <w:p w:rsidR="00BB6D4F" w:rsidRPr="007B2A5D" w:rsidRDefault="00BB6D4F" w:rsidP="00A31AC9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BB6D4F">
              <w:rPr>
                <w:rFonts w:ascii="Arial" w:hAnsi="Arial" w:cs="Arial"/>
                <w:color w:val="FF0000"/>
                <w:sz w:val="16"/>
                <w:szCs w:val="16"/>
                <w:lang w:val="en-US"/>
              </w:rPr>
              <w:t xml:space="preserve">According to the supplier’s plan, the entire project should have been finished </w:t>
            </w:r>
            <w:r>
              <w:rPr>
                <w:rFonts w:ascii="Arial" w:hAnsi="Arial" w:cs="Arial"/>
                <w:color w:val="FF0000"/>
                <w:sz w:val="16"/>
                <w:szCs w:val="16"/>
                <w:lang w:val="en-US"/>
              </w:rPr>
              <w:t xml:space="preserve">by </w:t>
            </w:r>
            <w:r w:rsidRPr="00BB6D4F">
              <w:rPr>
                <w:rFonts w:ascii="Arial" w:hAnsi="Arial" w:cs="Arial"/>
                <w:color w:val="FF0000"/>
                <w:sz w:val="16"/>
                <w:szCs w:val="16"/>
                <w:lang w:val="en-US"/>
              </w:rPr>
              <w:t>now.</w:t>
            </w:r>
          </w:p>
        </w:tc>
      </w:tr>
      <w:tr w:rsidR="00846AF2" w:rsidRPr="00846AF2" w:rsidTr="00BB6D4F">
        <w:tc>
          <w:tcPr>
            <w:tcW w:w="675" w:type="dxa"/>
          </w:tcPr>
          <w:p w:rsidR="00846AF2" w:rsidRPr="007B2A5D" w:rsidRDefault="00846AF2" w:rsidP="00846AF2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Jan </w:t>
            </w: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>2014</w:t>
            </w:r>
          </w:p>
        </w:tc>
        <w:tc>
          <w:tcPr>
            <w:tcW w:w="993" w:type="dxa"/>
          </w:tcPr>
          <w:p w:rsidR="00846AF2" w:rsidRPr="007B2A5D" w:rsidRDefault="00846AF2" w:rsidP="00846AF2">
            <w:pPr>
              <w:jc w:val="right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>21</w:t>
            </w:r>
          </w:p>
        </w:tc>
        <w:tc>
          <w:tcPr>
            <w:tcW w:w="708" w:type="dxa"/>
          </w:tcPr>
          <w:p w:rsidR="00846AF2" w:rsidRPr="007B2A5D" w:rsidRDefault="00846AF2" w:rsidP="00846AF2">
            <w:pPr>
              <w:jc w:val="right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>60</w:t>
            </w:r>
          </w:p>
        </w:tc>
        <w:tc>
          <w:tcPr>
            <w:tcW w:w="7638" w:type="dxa"/>
          </w:tcPr>
          <w:p w:rsidR="00846AF2" w:rsidRPr="007B2A5D" w:rsidRDefault="00846AF2" w:rsidP="00A31AC9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We have 225 </w:t>
            </w:r>
            <w:r w:rsidR="00BB6D4F">
              <w:rPr>
                <w:rFonts w:ascii="Arial" w:hAnsi="Arial" w:cs="Arial"/>
                <w:sz w:val="16"/>
                <w:szCs w:val="16"/>
                <w:lang w:val="en-US"/>
              </w:rPr>
              <w:t xml:space="preserve">online </w:t>
            </w:r>
            <w:r w:rsidR="00A31AC9">
              <w:rPr>
                <w:rFonts w:ascii="Arial" w:hAnsi="Arial" w:cs="Arial"/>
                <w:sz w:val="16"/>
                <w:szCs w:val="16"/>
                <w:lang w:val="en-US"/>
              </w:rPr>
              <w:t xml:space="preserve">grant 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applications before deadline 15/1. We </w:t>
            </w:r>
            <w:r w:rsidR="00A31AC9">
              <w:rPr>
                <w:rFonts w:ascii="Arial" w:hAnsi="Arial" w:cs="Arial"/>
                <w:sz w:val="16"/>
                <w:szCs w:val="16"/>
                <w:lang w:val="en-US"/>
              </w:rPr>
              <w:t xml:space="preserve">conditionally 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accept the operational test with 12 open issues. </w:t>
            </w:r>
            <w:r w:rsidR="00A31AC9">
              <w:rPr>
                <w:rFonts w:ascii="Arial" w:hAnsi="Arial" w:cs="Arial"/>
                <w:sz w:val="16"/>
                <w:szCs w:val="16"/>
                <w:lang w:val="en-US"/>
              </w:rPr>
              <w:t>We deploy the board part of the system.</w:t>
            </w:r>
          </w:p>
        </w:tc>
      </w:tr>
      <w:tr w:rsidR="00846AF2" w:rsidRPr="00E00A2E" w:rsidTr="00BB6D4F">
        <w:tc>
          <w:tcPr>
            <w:tcW w:w="675" w:type="dxa"/>
          </w:tcPr>
          <w:p w:rsidR="00846AF2" w:rsidRPr="007B2A5D" w:rsidRDefault="00846AF2" w:rsidP="00846AF2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>Feb</w:t>
            </w:r>
          </w:p>
        </w:tc>
        <w:tc>
          <w:tcPr>
            <w:tcW w:w="993" w:type="dxa"/>
          </w:tcPr>
          <w:p w:rsidR="00846AF2" w:rsidRPr="007B2A5D" w:rsidRDefault="00846AF2" w:rsidP="00846AF2">
            <w:pPr>
              <w:jc w:val="right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>26</w:t>
            </w:r>
          </w:p>
        </w:tc>
        <w:tc>
          <w:tcPr>
            <w:tcW w:w="708" w:type="dxa"/>
          </w:tcPr>
          <w:p w:rsidR="00846AF2" w:rsidRPr="007B2A5D" w:rsidRDefault="00846AF2" w:rsidP="00846AF2">
            <w:pPr>
              <w:jc w:val="right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>58</w:t>
            </w:r>
          </w:p>
        </w:tc>
        <w:tc>
          <w:tcPr>
            <w:tcW w:w="7638" w:type="dxa"/>
          </w:tcPr>
          <w:p w:rsidR="00846AF2" w:rsidRPr="007B2A5D" w:rsidRDefault="00846AF2" w:rsidP="00051406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The parts for </w:t>
            </w:r>
            <w:r w:rsidR="00051406">
              <w:rPr>
                <w:rFonts w:ascii="Arial" w:hAnsi="Arial" w:cs="Arial"/>
                <w:sz w:val="16"/>
                <w:szCs w:val="16"/>
                <w:lang w:val="en-US"/>
              </w:rPr>
              <w:t>secretary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 and board work miserably.</w:t>
            </w:r>
            <w:r w:rsidR="00A31AC9">
              <w:rPr>
                <w:rFonts w:ascii="Arial" w:hAnsi="Arial" w:cs="Arial"/>
                <w:sz w:val="16"/>
                <w:szCs w:val="16"/>
                <w:lang w:val="en-US"/>
              </w:rPr>
              <w:t xml:space="preserve"> Now 107 issues on the list</w:t>
            </w:r>
            <w:r w:rsidR="00F03C98">
              <w:rPr>
                <w:rFonts w:ascii="Arial" w:hAnsi="Arial" w:cs="Arial"/>
                <w:sz w:val="16"/>
                <w:szCs w:val="16"/>
                <w:lang w:val="en-US"/>
              </w:rPr>
              <w:t xml:space="preserve"> including the closed ones</w:t>
            </w:r>
            <w:r w:rsidR="00A31AC9">
              <w:rPr>
                <w:rFonts w:ascii="Arial" w:hAnsi="Arial" w:cs="Arial"/>
                <w:sz w:val="16"/>
                <w:szCs w:val="16"/>
                <w:lang w:val="en-US"/>
              </w:rPr>
              <w:t>.</w:t>
            </w:r>
          </w:p>
        </w:tc>
      </w:tr>
      <w:tr w:rsidR="00846AF2" w:rsidRPr="00E00A2E" w:rsidTr="00BB6D4F">
        <w:tc>
          <w:tcPr>
            <w:tcW w:w="675" w:type="dxa"/>
          </w:tcPr>
          <w:p w:rsidR="00846AF2" w:rsidRPr="007B2A5D" w:rsidRDefault="00846AF2" w:rsidP="00846AF2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>Mar</w:t>
            </w:r>
          </w:p>
        </w:tc>
        <w:tc>
          <w:tcPr>
            <w:tcW w:w="993" w:type="dxa"/>
          </w:tcPr>
          <w:p w:rsidR="00846AF2" w:rsidRPr="007B2A5D" w:rsidRDefault="00846AF2" w:rsidP="00846AF2">
            <w:pPr>
              <w:jc w:val="right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>25</w:t>
            </w:r>
          </w:p>
        </w:tc>
        <w:tc>
          <w:tcPr>
            <w:tcW w:w="708" w:type="dxa"/>
          </w:tcPr>
          <w:p w:rsidR="00846AF2" w:rsidRPr="007B2A5D" w:rsidRDefault="00846AF2" w:rsidP="00846AF2">
            <w:pPr>
              <w:jc w:val="right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>50</w:t>
            </w:r>
          </w:p>
        </w:tc>
        <w:tc>
          <w:tcPr>
            <w:tcW w:w="7638" w:type="dxa"/>
          </w:tcPr>
          <w:p w:rsidR="00846AF2" w:rsidRPr="007B2A5D" w:rsidRDefault="00846AF2" w:rsidP="00051406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At the grant meeting </w:t>
            </w:r>
            <w:r w:rsidR="00051406">
              <w:rPr>
                <w:rFonts w:ascii="Arial" w:hAnsi="Arial" w:cs="Arial"/>
                <w:sz w:val="16"/>
                <w:szCs w:val="16"/>
                <w:lang w:val="en-US"/>
              </w:rPr>
              <w:t>27/3,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 the </w:t>
            </w:r>
            <w:r w:rsidR="00051406">
              <w:rPr>
                <w:rFonts w:ascii="Arial" w:hAnsi="Arial" w:cs="Arial"/>
                <w:sz w:val="16"/>
                <w:szCs w:val="16"/>
                <w:lang w:val="en-US"/>
              </w:rPr>
              <w:t>board part of the system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 works successfully.</w:t>
            </w:r>
          </w:p>
        </w:tc>
      </w:tr>
      <w:tr w:rsidR="00846AF2" w:rsidRPr="00846AF2" w:rsidTr="00BB6D4F">
        <w:tc>
          <w:tcPr>
            <w:tcW w:w="675" w:type="dxa"/>
          </w:tcPr>
          <w:p w:rsidR="00846AF2" w:rsidRPr="007B2A5D" w:rsidRDefault="00846AF2" w:rsidP="00846AF2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>Apr</w:t>
            </w:r>
          </w:p>
        </w:tc>
        <w:tc>
          <w:tcPr>
            <w:tcW w:w="993" w:type="dxa"/>
          </w:tcPr>
          <w:p w:rsidR="00846AF2" w:rsidRPr="007B2A5D" w:rsidRDefault="00846AF2" w:rsidP="00846AF2">
            <w:pPr>
              <w:jc w:val="right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>35</w:t>
            </w:r>
          </w:p>
        </w:tc>
        <w:tc>
          <w:tcPr>
            <w:tcW w:w="708" w:type="dxa"/>
          </w:tcPr>
          <w:p w:rsidR="00846AF2" w:rsidRPr="007B2A5D" w:rsidRDefault="00846AF2" w:rsidP="00846AF2">
            <w:pPr>
              <w:jc w:val="right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>44</w:t>
            </w:r>
          </w:p>
        </w:tc>
        <w:tc>
          <w:tcPr>
            <w:tcW w:w="7638" w:type="dxa"/>
          </w:tcPr>
          <w:p w:rsidR="00846AF2" w:rsidRPr="007B2A5D" w:rsidRDefault="00846AF2" w:rsidP="00051406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The secretary cannot send grant letters, etc. The</w:t>
            </w:r>
            <w:r w:rsidR="00051406">
              <w:rPr>
                <w:rFonts w:ascii="Arial" w:hAnsi="Arial" w:cs="Arial"/>
                <w:sz w:val="16"/>
                <w:szCs w:val="16"/>
                <w:lang w:val="en-US"/>
              </w:rPr>
              <w:t xml:space="preserve"> supplier is silent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>.</w:t>
            </w:r>
          </w:p>
        </w:tc>
      </w:tr>
      <w:tr w:rsidR="00846AF2" w:rsidRPr="002877BE" w:rsidTr="00BB6D4F">
        <w:tc>
          <w:tcPr>
            <w:tcW w:w="675" w:type="dxa"/>
          </w:tcPr>
          <w:p w:rsidR="00846AF2" w:rsidRPr="007B2A5D" w:rsidRDefault="00846AF2" w:rsidP="00846AF2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>May</w:t>
            </w:r>
          </w:p>
        </w:tc>
        <w:tc>
          <w:tcPr>
            <w:tcW w:w="993" w:type="dxa"/>
          </w:tcPr>
          <w:p w:rsidR="00846AF2" w:rsidRPr="007B2A5D" w:rsidRDefault="00846AF2" w:rsidP="00846AF2">
            <w:pPr>
              <w:jc w:val="right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>26</w:t>
            </w:r>
          </w:p>
        </w:tc>
        <w:tc>
          <w:tcPr>
            <w:tcW w:w="708" w:type="dxa"/>
          </w:tcPr>
          <w:p w:rsidR="00846AF2" w:rsidRPr="007B2A5D" w:rsidRDefault="00846AF2" w:rsidP="00846AF2">
            <w:pPr>
              <w:jc w:val="right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>31</w:t>
            </w:r>
          </w:p>
        </w:tc>
        <w:tc>
          <w:tcPr>
            <w:tcW w:w="7638" w:type="dxa"/>
          </w:tcPr>
          <w:p w:rsidR="00846AF2" w:rsidRPr="007B2A5D" w:rsidRDefault="00846AF2" w:rsidP="00051406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We escalate the lack of progress to the supplier’s board. It helps</w:t>
            </w:r>
            <w:r w:rsidR="00BB6D4F">
              <w:rPr>
                <w:rFonts w:ascii="Arial" w:hAnsi="Arial" w:cs="Arial"/>
                <w:sz w:val="16"/>
                <w:szCs w:val="16"/>
                <w:lang w:val="en-US"/>
              </w:rPr>
              <w:t>.</w:t>
            </w:r>
          </w:p>
        </w:tc>
      </w:tr>
      <w:tr w:rsidR="00846AF2" w:rsidRPr="00846AF2" w:rsidTr="00BB6D4F">
        <w:tc>
          <w:tcPr>
            <w:tcW w:w="675" w:type="dxa"/>
          </w:tcPr>
          <w:p w:rsidR="00846AF2" w:rsidRPr="007B2A5D" w:rsidRDefault="00846AF2" w:rsidP="00846AF2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>Jun</w:t>
            </w:r>
          </w:p>
        </w:tc>
        <w:tc>
          <w:tcPr>
            <w:tcW w:w="993" w:type="dxa"/>
          </w:tcPr>
          <w:p w:rsidR="00846AF2" w:rsidRPr="007B2A5D" w:rsidRDefault="00846AF2" w:rsidP="00846AF2">
            <w:pPr>
              <w:jc w:val="right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>22</w:t>
            </w:r>
          </w:p>
        </w:tc>
        <w:tc>
          <w:tcPr>
            <w:tcW w:w="708" w:type="dxa"/>
          </w:tcPr>
          <w:p w:rsidR="00846AF2" w:rsidRPr="007B2A5D" w:rsidRDefault="00846AF2" w:rsidP="00846AF2">
            <w:pPr>
              <w:jc w:val="right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>38</w:t>
            </w:r>
          </w:p>
        </w:tc>
        <w:tc>
          <w:tcPr>
            <w:tcW w:w="7638" w:type="dxa"/>
          </w:tcPr>
          <w:p w:rsidR="00846AF2" w:rsidRPr="007B2A5D" w:rsidRDefault="00051406" w:rsidP="00051406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Resolving the open issues </w:t>
            </w:r>
            <w:r w:rsidR="00846AF2">
              <w:rPr>
                <w:rFonts w:ascii="Arial" w:hAnsi="Arial" w:cs="Arial"/>
                <w:sz w:val="16"/>
                <w:szCs w:val="16"/>
                <w:lang w:val="en-US"/>
              </w:rPr>
              <w:t xml:space="preserve">by mail, 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>cause</w:t>
            </w:r>
            <w:r w:rsidR="00846AF2">
              <w:rPr>
                <w:rFonts w:ascii="Arial" w:hAnsi="Arial" w:cs="Arial"/>
                <w:sz w:val="16"/>
                <w:szCs w:val="16"/>
                <w:lang w:val="en-US"/>
              </w:rPr>
              <w:t xml:space="preserve"> too many misunderstandings. </w:t>
            </w:r>
            <w:proofErr w:type="gramStart"/>
            <w:r w:rsidR="00846AF2">
              <w:rPr>
                <w:rFonts w:ascii="Arial" w:hAnsi="Arial" w:cs="Arial"/>
                <w:sz w:val="16"/>
                <w:szCs w:val="16"/>
                <w:lang w:val="en-US"/>
              </w:rPr>
              <w:t>But</w:t>
            </w:r>
            <w:proofErr w:type="gramEnd"/>
            <w:r w:rsidR="00846AF2">
              <w:rPr>
                <w:rFonts w:ascii="Arial" w:hAnsi="Arial" w:cs="Arial"/>
                <w:sz w:val="16"/>
                <w:szCs w:val="16"/>
                <w:lang w:val="en-US"/>
              </w:rPr>
              <w:t xml:space="preserve"> meetings work. </w:t>
            </w:r>
          </w:p>
        </w:tc>
      </w:tr>
      <w:tr w:rsidR="00846AF2" w:rsidRPr="00E2337B" w:rsidTr="00BB6D4F">
        <w:tc>
          <w:tcPr>
            <w:tcW w:w="675" w:type="dxa"/>
          </w:tcPr>
          <w:p w:rsidR="00846AF2" w:rsidRPr="007B2A5D" w:rsidRDefault="00846AF2" w:rsidP="00846AF2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>Jul</w:t>
            </w:r>
          </w:p>
        </w:tc>
        <w:tc>
          <w:tcPr>
            <w:tcW w:w="993" w:type="dxa"/>
          </w:tcPr>
          <w:p w:rsidR="00846AF2" w:rsidRPr="007B2A5D" w:rsidRDefault="00846AF2" w:rsidP="00846AF2">
            <w:pPr>
              <w:jc w:val="right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>10</w:t>
            </w:r>
          </w:p>
        </w:tc>
        <w:tc>
          <w:tcPr>
            <w:tcW w:w="708" w:type="dxa"/>
          </w:tcPr>
          <w:p w:rsidR="00846AF2" w:rsidRPr="007B2A5D" w:rsidRDefault="00846AF2" w:rsidP="00846AF2">
            <w:pPr>
              <w:jc w:val="right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>13</w:t>
            </w:r>
          </w:p>
        </w:tc>
        <w:tc>
          <w:tcPr>
            <w:tcW w:w="7638" w:type="dxa"/>
          </w:tcPr>
          <w:p w:rsidR="00846AF2" w:rsidRPr="007B2A5D" w:rsidRDefault="00846AF2" w:rsidP="00051406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The supplier insists on using their support system rather than the issue list the project had used. This </w:t>
            </w:r>
            <w:proofErr w:type="gramStart"/>
            <w:r>
              <w:rPr>
                <w:rFonts w:ascii="Arial" w:hAnsi="Arial" w:cs="Arial"/>
                <w:sz w:val="16"/>
                <w:szCs w:val="16"/>
                <w:lang w:val="en-US"/>
              </w:rPr>
              <w:t>doesn’t</w:t>
            </w:r>
            <w:proofErr w:type="gramEnd"/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 work</w:t>
            </w:r>
            <w:r w:rsidR="00051406">
              <w:rPr>
                <w:rFonts w:ascii="Arial" w:hAnsi="Arial" w:cs="Arial"/>
                <w:sz w:val="16"/>
                <w:szCs w:val="16"/>
                <w:lang w:val="en-US"/>
              </w:rPr>
              <w:t>.</w:t>
            </w:r>
          </w:p>
        </w:tc>
      </w:tr>
      <w:tr w:rsidR="00846AF2" w:rsidRPr="00846AF2" w:rsidTr="00BB6D4F">
        <w:tc>
          <w:tcPr>
            <w:tcW w:w="675" w:type="dxa"/>
          </w:tcPr>
          <w:p w:rsidR="00846AF2" w:rsidRPr="007B2A5D" w:rsidRDefault="00846AF2" w:rsidP="00846AF2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>Aug</w:t>
            </w:r>
          </w:p>
        </w:tc>
        <w:tc>
          <w:tcPr>
            <w:tcW w:w="993" w:type="dxa"/>
          </w:tcPr>
          <w:p w:rsidR="00846AF2" w:rsidRPr="007B2A5D" w:rsidRDefault="00846AF2" w:rsidP="00846AF2">
            <w:pPr>
              <w:jc w:val="right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>2</w:t>
            </w:r>
          </w:p>
        </w:tc>
        <w:tc>
          <w:tcPr>
            <w:tcW w:w="708" w:type="dxa"/>
          </w:tcPr>
          <w:p w:rsidR="00846AF2" w:rsidRPr="007B2A5D" w:rsidRDefault="00846AF2" w:rsidP="00846AF2">
            <w:pPr>
              <w:jc w:val="right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>9</w:t>
            </w:r>
          </w:p>
        </w:tc>
        <w:tc>
          <w:tcPr>
            <w:tcW w:w="7638" w:type="dxa"/>
          </w:tcPr>
          <w:p w:rsidR="00846AF2" w:rsidRPr="007B2A5D" w:rsidRDefault="00051406" w:rsidP="00846AF2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S</w:t>
            </w:r>
            <w:r w:rsidR="00846AF2">
              <w:rPr>
                <w:rFonts w:ascii="Arial" w:hAnsi="Arial" w:cs="Arial"/>
                <w:sz w:val="16"/>
                <w:szCs w:val="16"/>
                <w:lang w:val="en-US"/>
              </w:rPr>
              <w:t>till many open issues.</w:t>
            </w:r>
          </w:p>
        </w:tc>
      </w:tr>
      <w:tr w:rsidR="00846AF2" w:rsidRPr="00E00A2E" w:rsidTr="00BB6D4F">
        <w:tc>
          <w:tcPr>
            <w:tcW w:w="675" w:type="dxa"/>
          </w:tcPr>
          <w:p w:rsidR="00846AF2" w:rsidRPr="007B2A5D" w:rsidRDefault="00846AF2" w:rsidP="00846AF2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>Sep</w:t>
            </w:r>
          </w:p>
        </w:tc>
        <w:tc>
          <w:tcPr>
            <w:tcW w:w="993" w:type="dxa"/>
          </w:tcPr>
          <w:p w:rsidR="00846AF2" w:rsidRPr="007B2A5D" w:rsidRDefault="00846AF2" w:rsidP="00846AF2">
            <w:pPr>
              <w:jc w:val="right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>13</w:t>
            </w:r>
          </w:p>
        </w:tc>
        <w:tc>
          <w:tcPr>
            <w:tcW w:w="708" w:type="dxa"/>
          </w:tcPr>
          <w:p w:rsidR="00846AF2" w:rsidRPr="007B2A5D" w:rsidRDefault="00846AF2" w:rsidP="00846AF2">
            <w:pPr>
              <w:jc w:val="right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>30</w:t>
            </w:r>
          </w:p>
        </w:tc>
        <w:tc>
          <w:tcPr>
            <w:tcW w:w="7638" w:type="dxa"/>
          </w:tcPr>
          <w:p w:rsidR="00846AF2" w:rsidRPr="007B2A5D" w:rsidRDefault="00846AF2" w:rsidP="00051406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Still 9 open issues. The supplier </w:t>
            </w:r>
            <w:r w:rsidR="00051406">
              <w:rPr>
                <w:rFonts w:ascii="Arial" w:hAnsi="Arial" w:cs="Arial"/>
                <w:sz w:val="16"/>
                <w:szCs w:val="16"/>
                <w:lang w:val="en-US"/>
              </w:rPr>
              <w:t>says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 they </w:t>
            </w:r>
            <w:proofErr w:type="gramStart"/>
            <w:r>
              <w:rPr>
                <w:rFonts w:ascii="Arial" w:hAnsi="Arial" w:cs="Arial"/>
                <w:sz w:val="16"/>
                <w:szCs w:val="16"/>
                <w:lang w:val="en-US"/>
              </w:rPr>
              <w:t>are handled</w:t>
            </w:r>
            <w:proofErr w:type="gramEnd"/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, but </w:t>
            </w:r>
            <w:r w:rsidR="00051406">
              <w:rPr>
                <w:rFonts w:ascii="Arial" w:hAnsi="Arial" w:cs="Arial"/>
                <w:sz w:val="16"/>
                <w:szCs w:val="16"/>
                <w:lang w:val="en-US"/>
              </w:rPr>
              <w:t>tests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 fail. </w:t>
            </w:r>
          </w:p>
        </w:tc>
      </w:tr>
      <w:tr w:rsidR="00846AF2" w:rsidRPr="00E00A2E" w:rsidTr="00BB6D4F">
        <w:tc>
          <w:tcPr>
            <w:tcW w:w="675" w:type="dxa"/>
          </w:tcPr>
          <w:p w:rsidR="00846AF2" w:rsidRPr="007B2A5D" w:rsidRDefault="00846AF2" w:rsidP="00846AF2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>Oct</w:t>
            </w:r>
          </w:p>
        </w:tc>
        <w:tc>
          <w:tcPr>
            <w:tcW w:w="993" w:type="dxa"/>
          </w:tcPr>
          <w:p w:rsidR="00846AF2" w:rsidRPr="007B2A5D" w:rsidRDefault="00846AF2" w:rsidP="00846AF2">
            <w:pPr>
              <w:jc w:val="right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>0</w:t>
            </w:r>
          </w:p>
        </w:tc>
        <w:tc>
          <w:tcPr>
            <w:tcW w:w="708" w:type="dxa"/>
          </w:tcPr>
          <w:p w:rsidR="00846AF2" w:rsidRPr="007B2A5D" w:rsidRDefault="00846AF2" w:rsidP="00846AF2">
            <w:pPr>
              <w:jc w:val="right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>10</w:t>
            </w:r>
          </w:p>
        </w:tc>
        <w:tc>
          <w:tcPr>
            <w:tcW w:w="7638" w:type="dxa"/>
          </w:tcPr>
          <w:p w:rsidR="00846AF2" w:rsidRPr="007B2A5D" w:rsidRDefault="00846AF2" w:rsidP="00846AF2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The last issues are closed or renounced.</w:t>
            </w:r>
          </w:p>
        </w:tc>
      </w:tr>
      <w:tr w:rsidR="00846AF2" w:rsidRPr="009744B0" w:rsidTr="00BB6D4F">
        <w:tc>
          <w:tcPr>
            <w:tcW w:w="675" w:type="dxa"/>
          </w:tcPr>
          <w:p w:rsidR="00846AF2" w:rsidRPr="007B2A5D" w:rsidRDefault="00846AF2" w:rsidP="00846AF2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>Total</w:t>
            </w:r>
          </w:p>
        </w:tc>
        <w:tc>
          <w:tcPr>
            <w:tcW w:w="993" w:type="dxa"/>
          </w:tcPr>
          <w:p w:rsidR="00846AF2" w:rsidRPr="007B2A5D" w:rsidRDefault="00846AF2" w:rsidP="00846AF2">
            <w:pPr>
              <w:jc w:val="right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>488</w:t>
            </w:r>
          </w:p>
        </w:tc>
        <w:tc>
          <w:tcPr>
            <w:tcW w:w="708" w:type="dxa"/>
          </w:tcPr>
          <w:p w:rsidR="00846AF2" w:rsidRPr="007B2A5D" w:rsidRDefault="00846AF2" w:rsidP="00846AF2">
            <w:pPr>
              <w:jc w:val="right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>795</w:t>
            </w:r>
          </w:p>
        </w:tc>
        <w:tc>
          <w:tcPr>
            <w:tcW w:w="7638" w:type="dxa"/>
          </w:tcPr>
          <w:p w:rsidR="00846AF2" w:rsidRPr="007B2A5D" w:rsidRDefault="00846AF2" w:rsidP="00846AF2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</w:tr>
    </w:tbl>
    <w:p w:rsidR="00BB6D4F" w:rsidRDefault="00BB6D4F">
      <w:pPr>
        <w:rPr>
          <w:lang w:val="en-US"/>
        </w:rPr>
      </w:pPr>
    </w:p>
    <w:p w:rsidR="00BB6D4F" w:rsidRDefault="00BB6D4F">
      <w:pPr>
        <w:rPr>
          <w:lang w:val="en-US"/>
        </w:rPr>
      </w:pPr>
      <w:r>
        <w:rPr>
          <w:lang w:val="en-US"/>
        </w:rPr>
        <w:br w:type="page"/>
      </w:r>
    </w:p>
    <w:p w:rsidR="00963692" w:rsidRPr="00963692" w:rsidRDefault="00963692">
      <w:pPr>
        <w:rPr>
          <w:lang w:val="en-US"/>
        </w:rPr>
      </w:pPr>
    </w:p>
    <w:p w:rsidR="0098152E" w:rsidRPr="0098152E" w:rsidRDefault="0098152E">
      <w:pPr>
        <w:rPr>
          <w:b/>
          <w:lang w:val="en-US"/>
        </w:rPr>
      </w:pPr>
      <w:r>
        <w:rPr>
          <w:b/>
          <w:lang w:val="en-US"/>
        </w:rPr>
        <w:t>Long version</w:t>
      </w:r>
    </w:p>
    <w:tbl>
      <w:tblPr>
        <w:tblStyle w:val="TableGrid"/>
        <w:tblW w:w="10014" w:type="dxa"/>
        <w:tblLayout w:type="fixed"/>
        <w:tblLook w:val="0600" w:firstRow="0" w:lastRow="0" w:firstColumn="0" w:lastColumn="0" w:noHBand="1" w:noVBand="1"/>
      </w:tblPr>
      <w:tblGrid>
        <w:gridCol w:w="1242"/>
        <w:gridCol w:w="709"/>
        <w:gridCol w:w="709"/>
        <w:gridCol w:w="7354"/>
      </w:tblGrid>
      <w:tr w:rsidR="0098152E" w:rsidRPr="007B2A5D" w:rsidTr="00E00A2E">
        <w:trPr>
          <w:cantSplit/>
          <w:tblHeader/>
        </w:trPr>
        <w:tc>
          <w:tcPr>
            <w:tcW w:w="1242" w:type="dxa"/>
          </w:tcPr>
          <w:p w:rsidR="0098152E" w:rsidRPr="007B2A5D" w:rsidRDefault="0098152E" w:rsidP="0098152E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bookmarkStart w:id="0" w:name="_GoBack"/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>Month</w:t>
            </w:r>
          </w:p>
        </w:tc>
        <w:tc>
          <w:tcPr>
            <w:tcW w:w="709" w:type="dxa"/>
          </w:tcPr>
          <w:p w:rsidR="0098152E" w:rsidRPr="007B2A5D" w:rsidRDefault="0098152E" w:rsidP="0098152E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>PM hours</w:t>
            </w:r>
          </w:p>
        </w:tc>
        <w:tc>
          <w:tcPr>
            <w:tcW w:w="709" w:type="dxa"/>
          </w:tcPr>
          <w:p w:rsidR="0098152E" w:rsidRPr="007B2A5D" w:rsidRDefault="0098152E" w:rsidP="0098152E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>#Mails</w:t>
            </w:r>
          </w:p>
        </w:tc>
        <w:tc>
          <w:tcPr>
            <w:tcW w:w="7354" w:type="dxa"/>
          </w:tcPr>
          <w:p w:rsidR="0098152E" w:rsidRPr="007B2A5D" w:rsidRDefault="0098152E" w:rsidP="0098152E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>Main results</w:t>
            </w:r>
          </w:p>
        </w:tc>
      </w:tr>
      <w:bookmarkEnd w:id="0"/>
      <w:tr w:rsidR="0098152E" w:rsidRPr="00E00A2E" w:rsidTr="00E00A2E">
        <w:tc>
          <w:tcPr>
            <w:tcW w:w="1242" w:type="dxa"/>
          </w:tcPr>
          <w:p w:rsidR="0098152E" w:rsidRPr="007B2A5D" w:rsidRDefault="0098152E" w:rsidP="0098152E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Jan </w:t>
            </w: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>2013</w:t>
            </w:r>
          </w:p>
        </w:tc>
        <w:tc>
          <w:tcPr>
            <w:tcW w:w="709" w:type="dxa"/>
          </w:tcPr>
          <w:p w:rsidR="0098152E" w:rsidRPr="007B2A5D" w:rsidRDefault="0098152E" w:rsidP="0098152E">
            <w:pPr>
              <w:jc w:val="right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>2</w:t>
            </w:r>
          </w:p>
        </w:tc>
        <w:tc>
          <w:tcPr>
            <w:tcW w:w="709" w:type="dxa"/>
          </w:tcPr>
          <w:p w:rsidR="0098152E" w:rsidRPr="007B2A5D" w:rsidRDefault="0098152E" w:rsidP="0098152E">
            <w:pPr>
              <w:jc w:val="right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>1</w:t>
            </w:r>
          </w:p>
        </w:tc>
        <w:tc>
          <w:tcPr>
            <w:tcW w:w="7354" w:type="dxa"/>
          </w:tcPr>
          <w:p w:rsidR="0098152E" w:rsidRPr="007B2A5D" w:rsidRDefault="0098152E" w:rsidP="0098152E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>First meeting</w:t>
            </w:r>
            <w:r w:rsidR="00031D9F">
              <w:rPr>
                <w:rFonts w:ascii="Arial" w:hAnsi="Arial" w:cs="Arial"/>
                <w:sz w:val="16"/>
                <w:szCs w:val="16"/>
                <w:lang w:val="en-US"/>
              </w:rPr>
              <w:t xml:space="preserve"> between consultant and client (the Y-Foundation).</w:t>
            </w:r>
          </w:p>
        </w:tc>
      </w:tr>
      <w:tr w:rsidR="0098152E" w:rsidRPr="00E00A2E" w:rsidTr="00E00A2E">
        <w:tc>
          <w:tcPr>
            <w:tcW w:w="1242" w:type="dxa"/>
          </w:tcPr>
          <w:p w:rsidR="0098152E" w:rsidRPr="007B2A5D" w:rsidRDefault="0098152E" w:rsidP="0098152E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>Feb</w:t>
            </w:r>
          </w:p>
        </w:tc>
        <w:tc>
          <w:tcPr>
            <w:tcW w:w="709" w:type="dxa"/>
          </w:tcPr>
          <w:p w:rsidR="0098152E" w:rsidRPr="007B2A5D" w:rsidRDefault="0098152E" w:rsidP="0098152E">
            <w:pPr>
              <w:jc w:val="right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>12</w:t>
            </w:r>
          </w:p>
        </w:tc>
        <w:tc>
          <w:tcPr>
            <w:tcW w:w="709" w:type="dxa"/>
          </w:tcPr>
          <w:p w:rsidR="0098152E" w:rsidRPr="007B2A5D" w:rsidRDefault="0098152E" w:rsidP="0098152E">
            <w:pPr>
              <w:jc w:val="right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>7</w:t>
            </w:r>
          </w:p>
        </w:tc>
        <w:tc>
          <w:tcPr>
            <w:tcW w:w="7354" w:type="dxa"/>
          </w:tcPr>
          <w:p w:rsidR="0098152E" w:rsidRPr="007B2A5D" w:rsidRDefault="00031D9F" w:rsidP="0098152E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We produce </w:t>
            </w:r>
            <w:proofErr w:type="spellStart"/>
            <w:r w:rsidR="0098152E" w:rsidRPr="007B2A5D">
              <w:rPr>
                <w:rFonts w:ascii="Arial" w:hAnsi="Arial" w:cs="Arial"/>
                <w:sz w:val="16"/>
                <w:szCs w:val="16"/>
                <w:lang w:val="en-US"/>
              </w:rPr>
              <w:t>Reqs</w:t>
            </w:r>
            <w:proofErr w:type="spellEnd"/>
            <w:r w:rsidR="0098152E" w:rsidRPr="007B2A5D">
              <w:rPr>
                <w:rFonts w:ascii="Arial" w:hAnsi="Arial" w:cs="Arial"/>
                <w:sz w:val="16"/>
                <w:szCs w:val="16"/>
                <w:lang w:val="en-US"/>
              </w:rPr>
              <w:t xml:space="preserve"> 1.0 </w:t>
            </w:r>
            <w:r w:rsidR="009F29D0">
              <w:rPr>
                <w:rFonts w:ascii="Arial" w:hAnsi="Arial" w:cs="Arial"/>
                <w:sz w:val="16"/>
                <w:szCs w:val="16"/>
                <w:lang w:val="en-US"/>
              </w:rPr>
              <w:t xml:space="preserve">(6 pages) </w:t>
            </w:r>
            <w:r w:rsidR="0098152E" w:rsidRPr="007B2A5D">
              <w:rPr>
                <w:rFonts w:ascii="Arial" w:hAnsi="Arial" w:cs="Arial"/>
                <w:sz w:val="16"/>
                <w:szCs w:val="16"/>
                <w:lang w:val="en-US"/>
              </w:rPr>
              <w:t>containing Chapter A, background and main flow.</w:t>
            </w:r>
          </w:p>
          <w:p w:rsidR="0098152E" w:rsidRPr="007B2A5D" w:rsidRDefault="0098152E" w:rsidP="00031D9F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proofErr w:type="spellStart"/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>Reqs</w:t>
            </w:r>
            <w:proofErr w:type="spellEnd"/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 xml:space="preserve"> 1.1 </w:t>
            </w:r>
            <w:r w:rsidR="009F29D0">
              <w:rPr>
                <w:rFonts w:ascii="Arial" w:hAnsi="Arial" w:cs="Arial"/>
                <w:sz w:val="16"/>
                <w:szCs w:val="16"/>
                <w:lang w:val="en-US"/>
              </w:rPr>
              <w:t xml:space="preserve">(34 pages) </w:t>
            </w: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>containing A to D</w:t>
            </w:r>
            <w:r w:rsidR="00031D9F">
              <w:rPr>
                <w:rFonts w:ascii="Arial" w:hAnsi="Arial" w:cs="Arial"/>
                <w:sz w:val="16"/>
                <w:szCs w:val="16"/>
                <w:lang w:val="en-US"/>
              </w:rPr>
              <w:t>, i.e.</w:t>
            </w: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 xml:space="preserve"> </w:t>
            </w:r>
            <w:r w:rsidR="00031D9F">
              <w:rPr>
                <w:rFonts w:ascii="Arial" w:hAnsi="Arial" w:cs="Arial"/>
                <w:sz w:val="16"/>
                <w:szCs w:val="16"/>
                <w:lang w:val="en-US"/>
              </w:rPr>
              <w:t>g</w:t>
            </w: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 xml:space="preserve">oals, </w:t>
            </w:r>
            <w:proofErr w:type="spellStart"/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>POC</w:t>
            </w:r>
            <w:proofErr w:type="spellEnd"/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>, tasks, data model.</w:t>
            </w:r>
            <w:r w:rsidR="00031D9F">
              <w:rPr>
                <w:rFonts w:ascii="Arial" w:hAnsi="Arial" w:cs="Arial"/>
                <w:sz w:val="16"/>
                <w:szCs w:val="16"/>
                <w:lang w:val="en-US"/>
              </w:rPr>
              <w:t xml:space="preserve"> The rest of the requirements are as in the template.</w:t>
            </w:r>
          </w:p>
        </w:tc>
      </w:tr>
      <w:tr w:rsidR="0098152E" w:rsidRPr="00E00A2E" w:rsidTr="00E00A2E">
        <w:tc>
          <w:tcPr>
            <w:tcW w:w="1242" w:type="dxa"/>
          </w:tcPr>
          <w:p w:rsidR="0098152E" w:rsidRPr="007B2A5D" w:rsidRDefault="0098152E" w:rsidP="0098152E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>Mar</w:t>
            </w:r>
          </w:p>
        </w:tc>
        <w:tc>
          <w:tcPr>
            <w:tcW w:w="709" w:type="dxa"/>
          </w:tcPr>
          <w:p w:rsidR="0098152E" w:rsidRPr="007B2A5D" w:rsidRDefault="0098152E" w:rsidP="0098152E">
            <w:pPr>
              <w:jc w:val="right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>20</w:t>
            </w:r>
          </w:p>
        </w:tc>
        <w:tc>
          <w:tcPr>
            <w:tcW w:w="709" w:type="dxa"/>
          </w:tcPr>
          <w:p w:rsidR="0098152E" w:rsidRPr="007B2A5D" w:rsidRDefault="0098152E" w:rsidP="0098152E">
            <w:pPr>
              <w:jc w:val="right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>24</w:t>
            </w:r>
          </w:p>
        </w:tc>
        <w:tc>
          <w:tcPr>
            <w:tcW w:w="7354" w:type="dxa"/>
          </w:tcPr>
          <w:p w:rsidR="0098152E" w:rsidRPr="007B2A5D" w:rsidRDefault="0098152E" w:rsidP="0098152E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 xml:space="preserve">Focus group and other input from stakeholders. Accept </w:t>
            </w:r>
            <w:r w:rsidR="00785AD0">
              <w:rPr>
                <w:rFonts w:ascii="Arial" w:hAnsi="Arial" w:cs="Arial"/>
                <w:sz w:val="16"/>
                <w:szCs w:val="16"/>
                <w:lang w:val="en-US"/>
              </w:rPr>
              <w:t xml:space="preserve">and wishes </w:t>
            </w: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 xml:space="preserve">from </w:t>
            </w:r>
            <w:r w:rsidR="00785AD0">
              <w:rPr>
                <w:rFonts w:ascii="Arial" w:hAnsi="Arial" w:cs="Arial"/>
                <w:sz w:val="16"/>
                <w:szCs w:val="16"/>
                <w:lang w:val="en-US"/>
              </w:rPr>
              <w:t xml:space="preserve">the </w:t>
            </w: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>board.</w:t>
            </w:r>
          </w:p>
          <w:p w:rsidR="0098152E" w:rsidRPr="007B2A5D" w:rsidRDefault="0098152E" w:rsidP="0098152E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proofErr w:type="spellStart"/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>Reqs</w:t>
            </w:r>
            <w:proofErr w:type="spellEnd"/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 xml:space="preserve"> 2.0, 2.1, 2.2 and 2.3</w:t>
            </w:r>
            <w:r w:rsidR="009F29D0">
              <w:rPr>
                <w:rFonts w:ascii="Arial" w:hAnsi="Arial" w:cs="Arial"/>
                <w:sz w:val="16"/>
                <w:szCs w:val="16"/>
                <w:lang w:val="en-US"/>
              </w:rPr>
              <w:t xml:space="preserve"> (34 pages)</w:t>
            </w: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>.</w:t>
            </w:r>
            <w:r w:rsidR="00031D9F">
              <w:rPr>
                <w:rFonts w:ascii="Arial" w:hAnsi="Arial" w:cs="Arial"/>
                <w:sz w:val="16"/>
                <w:szCs w:val="16"/>
                <w:lang w:val="en-US"/>
              </w:rPr>
              <w:t xml:space="preserve"> All parts covered.</w:t>
            </w: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 xml:space="preserve"> Main issue: Translating wishes to requirements.</w:t>
            </w:r>
          </w:p>
        </w:tc>
      </w:tr>
      <w:tr w:rsidR="0098152E" w:rsidRPr="00E00A2E" w:rsidTr="00E00A2E">
        <w:tc>
          <w:tcPr>
            <w:tcW w:w="1242" w:type="dxa"/>
          </w:tcPr>
          <w:p w:rsidR="0098152E" w:rsidRPr="007B2A5D" w:rsidRDefault="0098152E" w:rsidP="0098152E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>Apr</w:t>
            </w:r>
          </w:p>
        </w:tc>
        <w:tc>
          <w:tcPr>
            <w:tcW w:w="709" w:type="dxa"/>
          </w:tcPr>
          <w:p w:rsidR="0098152E" w:rsidRPr="007B2A5D" w:rsidRDefault="0098152E" w:rsidP="0098152E">
            <w:pPr>
              <w:jc w:val="right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>8</w:t>
            </w:r>
          </w:p>
        </w:tc>
        <w:tc>
          <w:tcPr>
            <w:tcW w:w="709" w:type="dxa"/>
          </w:tcPr>
          <w:p w:rsidR="0098152E" w:rsidRPr="007B2A5D" w:rsidRDefault="0098152E" w:rsidP="0098152E">
            <w:pPr>
              <w:jc w:val="right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>20</w:t>
            </w:r>
          </w:p>
        </w:tc>
        <w:tc>
          <w:tcPr>
            <w:tcW w:w="7354" w:type="dxa"/>
          </w:tcPr>
          <w:p w:rsidR="0098152E" w:rsidRPr="007B2A5D" w:rsidRDefault="00785AD0" w:rsidP="00785AD0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We </w:t>
            </w:r>
            <w:r w:rsidR="0098152E" w:rsidRPr="007B2A5D">
              <w:rPr>
                <w:rFonts w:ascii="Arial" w:hAnsi="Arial" w:cs="Arial"/>
                <w:sz w:val="16"/>
                <w:szCs w:val="16"/>
                <w:lang w:val="en-US"/>
              </w:rPr>
              <w:t>Invit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>e</w:t>
            </w:r>
            <w:r w:rsidR="0098152E" w:rsidRPr="007B2A5D">
              <w:rPr>
                <w:rFonts w:ascii="Arial" w:hAnsi="Arial" w:cs="Arial"/>
                <w:sz w:val="16"/>
                <w:szCs w:val="16"/>
                <w:lang w:val="en-US"/>
              </w:rPr>
              <w:t xml:space="preserve"> three suppliers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 to show how they can meet the requirements. </w:t>
            </w:r>
            <w:proofErr w:type="spellStart"/>
            <w:r>
              <w:rPr>
                <w:rFonts w:ascii="Arial" w:hAnsi="Arial" w:cs="Arial"/>
                <w:sz w:val="16"/>
                <w:szCs w:val="16"/>
                <w:lang w:val="en-US"/>
              </w:rPr>
              <w:t>R</w:t>
            </w:r>
            <w:r w:rsidR="0098152E" w:rsidRPr="007B2A5D">
              <w:rPr>
                <w:rFonts w:ascii="Arial" w:hAnsi="Arial" w:cs="Arial"/>
                <w:sz w:val="16"/>
                <w:szCs w:val="16"/>
                <w:lang w:val="en-US"/>
              </w:rPr>
              <w:t>eqs</w:t>
            </w:r>
            <w:proofErr w:type="spellEnd"/>
            <w:r w:rsidR="0098152E" w:rsidRPr="007B2A5D">
              <w:rPr>
                <w:rFonts w:ascii="Arial" w:hAnsi="Arial" w:cs="Arial"/>
                <w:sz w:val="16"/>
                <w:szCs w:val="16"/>
                <w:lang w:val="en-US"/>
              </w:rPr>
              <w:t xml:space="preserve"> 2.4 </w:t>
            </w:r>
            <w:r w:rsidR="009F29D0">
              <w:rPr>
                <w:rFonts w:ascii="Arial" w:hAnsi="Arial" w:cs="Arial"/>
                <w:sz w:val="16"/>
                <w:szCs w:val="16"/>
                <w:lang w:val="en-US"/>
              </w:rPr>
              <w:t xml:space="preserve">(35 pages) </w:t>
            </w:r>
            <w:r w:rsidR="0098152E" w:rsidRPr="007B2A5D">
              <w:rPr>
                <w:rFonts w:ascii="Arial" w:hAnsi="Arial" w:cs="Arial"/>
                <w:sz w:val="16"/>
                <w:szCs w:val="16"/>
                <w:lang w:val="en-US"/>
              </w:rPr>
              <w:t xml:space="preserve">attached. 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>We get a few questions and reply</w:t>
            </w:r>
            <w:r w:rsidR="0098152E" w:rsidRPr="007B2A5D">
              <w:rPr>
                <w:rFonts w:ascii="Arial" w:hAnsi="Arial" w:cs="Arial"/>
                <w:sz w:val="16"/>
                <w:szCs w:val="16"/>
                <w:lang w:val="en-US"/>
              </w:rPr>
              <w:t>.</w:t>
            </w:r>
          </w:p>
        </w:tc>
      </w:tr>
      <w:tr w:rsidR="0098152E" w:rsidRPr="00E00A2E" w:rsidTr="00E00A2E">
        <w:tc>
          <w:tcPr>
            <w:tcW w:w="1242" w:type="dxa"/>
          </w:tcPr>
          <w:p w:rsidR="0098152E" w:rsidRPr="007B2A5D" w:rsidRDefault="0098152E" w:rsidP="0098152E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>May</w:t>
            </w:r>
          </w:p>
        </w:tc>
        <w:tc>
          <w:tcPr>
            <w:tcW w:w="709" w:type="dxa"/>
          </w:tcPr>
          <w:p w:rsidR="0098152E" w:rsidRPr="007B2A5D" w:rsidRDefault="0098152E" w:rsidP="0098152E">
            <w:pPr>
              <w:jc w:val="right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>14</w:t>
            </w:r>
          </w:p>
        </w:tc>
        <w:tc>
          <w:tcPr>
            <w:tcW w:w="709" w:type="dxa"/>
          </w:tcPr>
          <w:p w:rsidR="0098152E" w:rsidRPr="007B2A5D" w:rsidRDefault="0098152E" w:rsidP="0098152E">
            <w:pPr>
              <w:jc w:val="right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>26</w:t>
            </w:r>
          </w:p>
        </w:tc>
        <w:tc>
          <w:tcPr>
            <w:tcW w:w="7354" w:type="dxa"/>
          </w:tcPr>
          <w:p w:rsidR="0098152E" w:rsidRPr="007B2A5D" w:rsidRDefault="00785AD0" w:rsidP="0098152E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We m</w:t>
            </w:r>
            <w:r w:rsidR="0098152E" w:rsidRPr="007B2A5D">
              <w:rPr>
                <w:rFonts w:ascii="Arial" w:hAnsi="Arial" w:cs="Arial"/>
                <w:sz w:val="16"/>
                <w:szCs w:val="16"/>
                <w:lang w:val="en-US"/>
              </w:rPr>
              <w:t xml:space="preserve">eet with </w:t>
            </w:r>
            <w:proofErr w:type="gramStart"/>
            <w:r w:rsidR="00031D9F">
              <w:rPr>
                <w:rFonts w:ascii="Arial" w:hAnsi="Arial" w:cs="Arial"/>
                <w:sz w:val="16"/>
                <w:szCs w:val="16"/>
                <w:lang w:val="en-US"/>
              </w:rPr>
              <w:t xml:space="preserve">each </w:t>
            </w:r>
            <w:r w:rsidR="0098152E" w:rsidRPr="007B2A5D">
              <w:rPr>
                <w:rFonts w:ascii="Arial" w:hAnsi="Arial" w:cs="Arial"/>
                <w:sz w:val="16"/>
                <w:szCs w:val="16"/>
                <w:lang w:val="en-US"/>
              </w:rPr>
              <w:t xml:space="preserve">supplier 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>and</w:t>
            </w:r>
            <w:r w:rsidR="0098152E" w:rsidRPr="007B2A5D">
              <w:rPr>
                <w:rFonts w:ascii="Arial" w:hAnsi="Arial" w:cs="Arial"/>
                <w:sz w:val="16"/>
                <w:szCs w:val="16"/>
                <w:lang w:val="en-US"/>
              </w:rPr>
              <w:t xml:space="preserve"> discuss how they</w:t>
            </w:r>
            <w:proofErr w:type="gramEnd"/>
            <w:r w:rsidR="0098152E" w:rsidRPr="007B2A5D">
              <w:rPr>
                <w:rFonts w:ascii="Arial" w:hAnsi="Arial" w:cs="Arial"/>
                <w:sz w:val="16"/>
                <w:szCs w:val="16"/>
                <w:lang w:val="en-US"/>
              </w:rPr>
              <w:t xml:space="preserve"> c</w:t>
            </w:r>
            <w:r w:rsidR="00E171E8">
              <w:rPr>
                <w:rFonts w:ascii="Arial" w:hAnsi="Arial" w:cs="Arial"/>
                <w:sz w:val="16"/>
                <w:szCs w:val="16"/>
                <w:lang w:val="en-US"/>
              </w:rPr>
              <w:t>an</w:t>
            </w:r>
            <w:r w:rsidR="0098152E" w:rsidRPr="007B2A5D">
              <w:rPr>
                <w:rFonts w:ascii="Arial" w:hAnsi="Arial" w:cs="Arial"/>
                <w:sz w:val="16"/>
                <w:szCs w:val="16"/>
                <w:lang w:val="en-US"/>
              </w:rPr>
              <w:t xml:space="preserve"> meet our needs. Results in a few requirement changes, particularly re-scoping the project</w:t>
            </w:r>
            <w:r w:rsidR="00E171E8">
              <w:rPr>
                <w:rFonts w:ascii="Arial" w:hAnsi="Arial" w:cs="Arial"/>
                <w:sz w:val="16"/>
                <w:szCs w:val="16"/>
                <w:lang w:val="en-US"/>
              </w:rPr>
              <w:t xml:space="preserve"> to allow other account systems</w:t>
            </w:r>
            <w:r w:rsidR="0098152E" w:rsidRPr="007B2A5D">
              <w:rPr>
                <w:rFonts w:ascii="Arial" w:hAnsi="Arial" w:cs="Arial"/>
                <w:sz w:val="16"/>
                <w:szCs w:val="16"/>
                <w:lang w:val="en-US"/>
              </w:rPr>
              <w:t xml:space="preserve">. </w:t>
            </w:r>
          </w:p>
          <w:p w:rsidR="0098152E" w:rsidRPr="007B2A5D" w:rsidRDefault="0098152E" w:rsidP="0098152E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 xml:space="preserve">First assessment of strengths and weaknesses as feedback to them. </w:t>
            </w:r>
          </w:p>
        </w:tc>
      </w:tr>
      <w:tr w:rsidR="0098152E" w:rsidRPr="00E00A2E" w:rsidTr="00E00A2E">
        <w:tc>
          <w:tcPr>
            <w:tcW w:w="1242" w:type="dxa"/>
          </w:tcPr>
          <w:p w:rsidR="0098152E" w:rsidRPr="007B2A5D" w:rsidRDefault="0098152E" w:rsidP="0098152E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>Jun</w:t>
            </w:r>
          </w:p>
        </w:tc>
        <w:tc>
          <w:tcPr>
            <w:tcW w:w="709" w:type="dxa"/>
          </w:tcPr>
          <w:p w:rsidR="0098152E" w:rsidRPr="007B2A5D" w:rsidRDefault="0098152E" w:rsidP="0098152E">
            <w:pPr>
              <w:jc w:val="right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>14</w:t>
            </w:r>
          </w:p>
        </w:tc>
        <w:tc>
          <w:tcPr>
            <w:tcW w:w="709" w:type="dxa"/>
          </w:tcPr>
          <w:p w:rsidR="0098152E" w:rsidRPr="007B2A5D" w:rsidRDefault="0098152E" w:rsidP="0098152E">
            <w:pPr>
              <w:jc w:val="right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>18</w:t>
            </w:r>
          </w:p>
        </w:tc>
        <w:tc>
          <w:tcPr>
            <w:tcW w:w="7354" w:type="dxa"/>
          </w:tcPr>
          <w:p w:rsidR="0098152E" w:rsidRPr="007B2A5D" w:rsidRDefault="0098152E" w:rsidP="00103B28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>We screen four other potential suppliers to make sure we c</w:t>
            </w:r>
            <w:r w:rsidR="00E171E8">
              <w:rPr>
                <w:rFonts w:ascii="Arial" w:hAnsi="Arial" w:cs="Arial"/>
                <w:sz w:val="16"/>
                <w:szCs w:val="16"/>
                <w:lang w:val="en-US"/>
              </w:rPr>
              <w:t>an</w:t>
            </w: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 xml:space="preserve"> ignore them. </w:t>
            </w:r>
            <w:r w:rsidR="00E171E8">
              <w:rPr>
                <w:rFonts w:ascii="Arial" w:hAnsi="Arial" w:cs="Arial"/>
                <w:sz w:val="16"/>
                <w:szCs w:val="16"/>
                <w:lang w:val="en-US"/>
              </w:rPr>
              <w:t>We i</w:t>
            </w: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>nvite the three suppliers to send a formal proposal</w:t>
            </w:r>
            <w:r w:rsidR="00103B28">
              <w:rPr>
                <w:rFonts w:ascii="Arial" w:hAnsi="Arial" w:cs="Arial"/>
                <w:sz w:val="16"/>
                <w:szCs w:val="16"/>
                <w:lang w:val="en-US"/>
              </w:rPr>
              <w:t xml:space="preserve"> based on</w:t>
            </w: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>reqs</w:t>
            </w:r>
            <w:proofErr w:type="spellEnd"/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 xml:space="preserve"> 2.5 </w:t>
            </w:r>
            <w:r w:rsidR="009F29D0">
              <w:rPr>
                <w:rFonts w:ascii="Arial" w:hAnsi="Arial" w:cs="Arial"/>
                <w:sz w:val="16"/>
                <w:szCs w:val="16"/>
                <w:lang w:val="en-US"/>
              </w:rPr>
              <w:t>(35 pages)</w:t>
            </w: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 xml:space="preserve">.  </w:t>
            </w:r>
          </w:p>
        </w:tc>
      </w:tr>
      <w:tr w:rsidR="0098152E" w:rsidRPr="00E00A2E" w:rsidTr="00E00A2E">
        <w:tc>
          <w:tcPr>
            <w:tcW w:w="1242" w:type="dxa"/>
          </w:tcPr>
          <w:p w:rsidR="0098152E" w:rsidRPr="007B2A5D" w:rsidRDefault="0098152E" w:rsidP="0098152E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>Jul</w:t>
            </w:r>
          </w:p>
        </w:tc>
        <w:tc>
          <w:tcPr>
            <w:tcW w:w="709" w:type="dxa"/>
          </w:tcPr>
          <w:p w:rsidR="0098152E" w:rsidRPr="007B2A5D" w:rsidRDefault="0098152E" w:rsidP="0098152E">
            <w:pPr>
              <w:jc w:val="right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>26</w:t>
            </w:r>
          </w:p>
        </w:tc>
        <w:tc>
          <w:tcPr>
            <w:tcW w:w="709" w:type="dxa"/>
          </w:tcPr>
          <w:p w:rsidR="0098152E" w:rsidRPr="007B2A5D" w:rsidRDefault="0098152E" w:rsidP="0098152E">
            <w:pPr>
              <w:jc w:val="right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>20</w:t>
            </w:r>
          </w:p>
        </w:tc>
        <w:tc>
          <w:tcPr>
            <w:tcW w:w="7354" w:type="dxa"/>
          </w:tcPr>
          <w:p w:rsidR="0098152E" w:rsidRPr="007B2A5D" w:rsidRDefault="0098152E" w:rsidP="00103B28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>We</w:t>
            </w:r>
            <w:r w:rsidR="00031D9F">
              <w:rPr>
                <w:rFonts w:ascii="Arial" w:hAnsi="Arial" w:cs="Arial"/>
                <w:sz w:val="16"/>
                <w:szCs w:val="16"/>
                <w:lang w:val="en-US"/>
              </w:rPr>
              <w:t xml:space="preserve"> receive a proposal from all three</w:t>
            </w: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 xml:space="preserve"> </w:t>
            </w:r>
            <w:r w:rsidR="00031D9F">
              <w:rPr>
                <w:rFonts w:ascii="Arial" w:hAnsi="Arial" w:cs="Arial"/>
                <w:sz w:val="16"/>
                <w:szCs w:val="16"/>
                <w:lang w:val="en-US"/>
              </w:rPr>
              <w:t xml:space="preserve">suppliers. </w:t>
            </w:r>
            <w:r w:rsidR="00E171E8">
              <w:rPr>
                <w:rFonts w:ascii="Arial" w:hAnsi="Arial" w:cs="Arial"/>
                <w:sz w:val="16"/>
                <w:szCs w:val="16"/>
                <w:lang w:val="en-US"/>
              </w:rPr>
              <w:t>We di</w:t>
            </w: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 xml:space="preserve">scuss the proposals with each supplier and </w:t>
            </w:r>
            <w:r w:rsidR="00031D9F">
              <w:rPr>
                <w:rFonts w:ascii="Arial" w:hAnsi="Arial" w:cs="Arial"/>
                <w:sz w:val="16"/>
                <w:szCs w:val="16"/>
                <w:lang w:val="en-US"/>
              </w:rPr>
              <w:t xml:space="preserve">agree on minor changes. </w:t>
            </w:r>
            <w:r w:rsidR="00E171E8">
              <w:rPr>
                <w:rFonts w:ascii="Arial" w:hAnsi="Arial" w:cs="Arial"/>
                <w:sz w:val="16"/>
                <w:szCs w:val="16"/>
                <w:lang w:val="en-US"/>
              </w:rPr>
              <w:t>We send</w:t>
            </w: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 xml:space="preserve"> a </w:t>
            </w:r>
            <w:proofErr w:type="spellStart"/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>reqs</w:t>
            </w:r>
            <w:proofErr w:type="spellEnd"/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 xml:space="preserve"> version with the agreed solution</w:t>
            </w:r>
            <w:r w:rsidR="009F29D0">
              <w:rPr>
                <w:rFonts w:ascii="Arial" w:hAnsi="Arial" w:cs="Arial"/>
                <w:sz w:val="16"/>
                <w:szCs w:val="16"/>
                <w:lang w:val="en-US"/>
              </w:rPr>
              <w:t xml:space="preserve"> </w:t>
            </w:r>
            <w:r w:rsidR="00103B28">
              <w:rPr>
                <w:rFonts w:ascii="Arial" w:hAnsi="Arial" w:cs="Arial"/>
                <w:sz w:val="16"/>
                <w:szCs w:val="16"/>
                <w:lang w:val="en-US"/>
              </w:rPr>
              <w:t xml:space="preserve">shown for each requirement </w:t>
            </w:r>
            <w:r w:rsidR="009F29D0">
              <w:rPr>
                <w:rFonts w:ascii="Arial" w:hAnsi="Arial" w:cs="Arial"/>
                <w:sz w:val="16"/>
                <w:szCs w:val="16"/>
                <w:lang w:val="en-US"/>
              </w:rPr>
              <w:t>(46 pages for the winning proposal)</w:t>
            </w:r>
            <w:r w:rsidR="009F29D0" w:rsidRPr="007B2A5D">
              <w:rPr>
                <w:rFonts w:ascii="Arial" w:hAnsi="Arial" w:cs="Arial"/>
                <w:sz w:val="16"/>
                <w:szCs w:val="16"/>
                <w:lang w:val="en-US"/>
              </w:rPr>
              <w:t>.</w:t>
            </w: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 xml:space="preserve"> The</w:t>
            </w:r>
            <w:r w:rsidR="00E171E8">
              <w:rPr>
                <w:rFonts w:ascii="Arial" w:hAnsi="Arial" w:cs="Arial"/>
                <w:sz w:val="16"/>
                <w:szCs w:val="16"/>
                <w:lang w:val="en-US"/>
              </w:rPr>
              <w:t>y must quote their</w:t>
            </w: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 xml:space="preserve"> price 22/7.</w:t>
            </w:r>
            <w:r w:rsidR="00E171E8">
              <w:rPr>
                <w:rFonts w:ascii="Arial" w:hAnsi="Arial" w:cs="Arial"/>
                <w:sz w:val="16"/>
                <w:szCs w:val="16"/>
                <w:lang w:val="en-US"/>
              </w:rPr>
              <w:t xml:space="preserve"> We g</w:t>
            </w: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 xml:space="preserve">et three </w:t>
            </w:r>
            <w:r w:rsidR="00103B28">
              <w:rPr>
                <w:rFonts w:ascii="Arial" w:hAnsi="Arial" w:cs="Arial"/>
                <w:sz w:val="16"/>
                <w:szCs w:val="16"/>
                <w:lang w:val="en-US"/>
              </w:rPr>
              <w:t>quotes</w:t>
            </w: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 xml:space="preserve">. </w:t>
            </w:r>
            <w:r w:rsidR="00E171E8">
              <w:rPr>
                <w:rFonts w:ascii="Arial" w:hAnsi="Arial" w:cs="Arial"/>
                <w:sz w:val="16"/>
                <w:szCs w:val="16"/>
                <w:lang w:val="en-US"/>
              </w:rPr>
              <w:t>We w</w:t>
            </w: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>rite</w:t>
            </w:r>
            <w:r w:rsidR="00E171E8">
              <w:rPr>
                <w:rFonts w:ascii="Arial" w:hAnsi="Arial" w:cs="Arial"/>
                <w:sz w:val="16"/>
                <w:szCs w:val="16"/>
                <w:lang w:val="en-US"/>
              </w:rPr>
              <w:t xml:space="preserve"> the</w:t>
            </w: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 xml:space="preserve"> final comparison document</w:t>
            </w:r>
            <w:r w:rsidR="00103B28">
              <w:rPr>
                <w:rFonts w:ascii="Arial" w:hAnsi="Arial" w:cs="Arial"/>
                <w:sz w:val="16"/>
                <w:szCs w:val="16"/>
                <w:lang w:val="en-US"/>
              </w:rPr>
              <w:t xml:space="preserve"> and select a supplier</w:t>
            </w: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 xml:space="preserve">. </w:t>
            </w:r>
          </w:p>
        </w:tc>
      </w:tr>
      <w:tr w:rsidR="0098152E" w:rsidRPr="00031D9F" w:rsidTr="00E00A2E">
        <w:tc>
          <w:tcPr>
            <w:tcW w:w="1242" w:type="dxa"/>
          </w:tcPr>
          <w:p w:rsidR="0098152E" w:rsidRPr="007B2A5D" w:rsidRDefault="0098152E" w:rsidP="0098152E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>Aug</w:t>
            </w:r>
          </w:p>
        </w:tc>
        <w:tc>
          <w:tcPr>
            <w:tcW w:w="709" w:type="dxa"/>
          </w:tcPr>
          <w:p w:rsidR="0098152E" w:rsidRPr="007B2A5D" w:rsidRDefault="0098152E" w:rsidP="0098152E">
            <w:pPr>
              <w:jc w:val="right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>10</w:t>
            </w:r>
          </w:p>
        </w:tc>
        <w:tc>
          <w:tcPr>
            <w:tcW w:w="709" w:type="dxa"/>
          </w:tcPr>
          <w:p w:rsidR="0098152E" w:rsidRPr="007B2A5D" w:rsidRDefault="0098152E" w:rsidP="0098152E">
            <w:pPr>
              <w:jc w:val="right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>25</w:t>
            </w:r>
          </w:p>
        </w:tc>
        <w:tc>
          <w:tcPr>
            <w:tcW w:w="7354" w:type="dxa"/>
          </w:tcPr>
          <w:p w:rsidR="0098152E" w:rsidRPr="007B2A5D" w:rsidRDefault="00E171E8" w:rsidP="00103B28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We a</w:t>
            </w:r>
            <w:r w:rsidR="0098152E" w:rsidRPr="007B2A5D">
              <w:rPr>
                <w:rFonts w:ascii="Arial" w:hAnsi="Arial" w:cs="Arial"/>
                <w:sz w:val="16"/>
                <w:szCs w:val="16"/>
                <w:lang w:val="en-US"/>
              </w:rPr>
              <w:t xml:space="preserve">ssess 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the </w:t>
            </w:r>
            <w:r w:rsidR="0098152E" w:rsidRPr="007B2A5D">
              <w:rPr>
                <w:rFonts w:ascii="Arial" w:hAnsi="Arial" w:cs="Arial"/>
                <w:sz w:val="16"/>
                <w:szCs w:val="16"/>
                <w:lang w:val="en-US"/>
              </w:rPr>
              <w:t xml:space="preserve">economy of 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the </w:t>
            </w:r>
            <w:r w:rsidR="0098152E" w:rsidRPr="007B2A5D">
              <w:rPr>
                <w:rFonts w:ascii="Arial" w:hAnsi="Arial" w:cs="Arial"/>
                <w:sz w:val="16"/>
                <w:szCs w:val="16"/>
                <w:lang w:val="en-US"/>
              </w:rPr>
              <w:t>suggested supplier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 and inform him of our choice</w:t>
            </w:r>
            <w:r w:rsidR="0098152E" w:rsidRPr="007B2A5D">
              <w:rPr>
                <w:rFonts w:ascii="Arial" w:hAnsi="Arial" w:cs="Arial"/>
                <w:sz w:val="16"/>
                <w:szCs w:val="16"/>
                <w:lang w:val="en-US"/>
              </w:rPr>
              <w:t xml:space="preserve">. </w:t>
            </w:r>
            <w:r w:rsidR="00103B28">
              <w:rPr>
                <w:rFonts w:ascii="Arial" w:hAnsi="Arial" w:cs="Arial"/>
                <w:sz w:val="16"/>
                <w:szCs w:val="16"/>
                <w:lang w:val="en-US"/>
              </w:rPr>
              <w:t>The s</w:t>
            </w:r>
            <w:r w:rsidR="0098152E" w:rsidRPr="007B2A5D">
              <w:rPr>
                <w:rFonts w:ascii="Arial" w:hAnsi="Arial" w:cs="Arial"/>
                <w:sz w:val="16"/>
                <w:szCs w:val="16"/>
                <w:lang w:val="en-US"/>
              </w:rPr>
              <w:t xml:space="preserve">upplier sends </w:t>
            </w:r>
            <w:r w:rsidR="00103B28">
              <w:rPr>
                <w:rFonts w:ascii="Arial" w:hAnsi="Arial" w:cs="Arial"/>
                <w:sz w:val="16"/>
                <w:szCs w:val="16"/>
                <w:lang w:val="en-US"/>
              </w:rPr>
              <w:t xml:space="preserve">a </w:t>
            </w:r>
            <w:r w:rsidR="0098152E" w:rsidRPr="007B2A5D">
              <w:rPr>
                <w:rFonts w:ascii="Arial" w:hAnsi="Arial" w:cs="Arial"/>
                <w:sz w:val="16"/>
                <w:szCs w:val="16"/>
                <w:lang w:val="en-US"/>
              </w:rPr>
              <w:t>contract.</w:t>
            </w:r>
          </w:p>
        </w:tc>
      </w:tr>
      <w:tr w:rsidR="0098152E" w:rsidRPr="00E00A2E" w:rsidTr="00E00A2E">
        <w:tc>
          <w:tcPr>
            <w:tcW w:w="1242" w:type="dxa"/>
          </w:tcPr>
          <w:p w:rsidR="0098152E" w:rsidRPr="007B2A5D" w:rsidRDefault="0098152E" w:rsidP="0098152E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>Sep</w:t>
            </w:r>
          </w:p>
        </w:tc>
        <w:tc>
          <w:tcPr>
            <w:tcW w:w="709" w:type="dxa"/>
          </w:tcPr>
          <w:p w:rsidR="0098152E" w:rsidRPr="007B2A5D" w:rsidRDefault="0098152E" w:rsidP="0098152E">
            <w:pPr>
              <w:jc w:val="right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>28</w:t>
            </w:r>
          </w:p>
        </w:tc>
        <w:tc>
          <w:tcPr>
            <w:tcW w:w="709" w:type="dxa"/>
          </w:tcPr>
          <w:p w:rsidR="0098152E" w:rsidRPr="007B2A5D" w:rsidRDefault="0098152E" w:rsidP="0098152E">
            <w:pPr>
              <w:jc w:val="right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>50</w:t>
            </w:r>
          </w:p>
        </w:tc>
        <w:tc>
          <w:tcPr>
            <w:tcW w:w="7354" w:type="dxa"/>
          </w:tcPr>
          <w:p w:rsidR="0098152E" w:rsidRPr="007B2A5D" w:rsidRDefault="00103B28" w:rsidP="00F03C98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The c</w:t>
            </w:r>
            <w:r w:rsidR="0098152E" w:rsidRPr="007B2A5D">
              <w:rPr>
                <w:rFonts w:ascii="Arial" w:hAnsi="Arial" w:cs="Arial"/>
                <w:sz w:val="16"/>
                <w:szCs w:val="16"/>
                <w:lang w:val="en-US"/>
              </w:rPr>
              <w:t xml:space="preserve">ontract conflicts with 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>the agreed requirements</w:t>
            </w:r>
            <w:r w:rsidR="0098152E" w:rsidRPr="007B2A5D">
              <w:rPr>
                <w:rFonts w:ascii="Arial" w:hAnsi="Arial" w:cs="Arial"/>
                <w:sz w:val="16"/>
                <w:szCs w:val="16"/>
                <w:lang w:val="en-US"/>
              </w:rPr>
              <w:t>.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 We handle it by stating that the requirements have priority. We resolve a c</w:t>
            </w:r>
            <w:r w:rsidR="0098152E" w:rsidRPr="007B2A5D">
              <w:rPr>
                <w:rFonts w:ascii="Arial" w:hAnsi="Arial" w:cs="Arial"/>
                <w:sz w:val="16"/>
                <w:szCs w:val="16"/>
                <w:lang w:val="en-US"/>
              </w:rPr>
              <w:t>onflict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 about</w:t>
            </w:r>
            <w:r w:rsidR="0098152E" w:rsidRPr="007B2A5D">
              <w:rPr>
                <w:rFonts w:ascii="Arial" w:hAnsi="Arial" w:cs="Arial"/>
                <w:sz w:val="16"/>
                <w:szCs w:val="16"/>
                <w:lang w:val="en-US"/>
              </w:rPr>
              <w:t xml:space="preserve"> schedule. 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>We sign the contract and inform the other suppliers</w:t>
            </w:r>
            <w:r w:rsidR="0098152E" w:rsidRPr="007B2A5D">
              <w:rPr>
                <w:rFonts w:ascii="Arial" w:hAnsi="Arial" w:cs="Arial"/>
                <w:sz w:val="16"/>
                <w:szCs w:val="16"/>
                <w:lang w:val="en-US"/>
              </w:rPr>
              <w:t>. Design starts with screens for automatic payment</w:t>
            </w:r>
            <w:r w:rsidR="00316F4C">
              <w:rPr>
                <w:rFonts w:ascii="Arial" w:hAnsi="Arial" w:cs="Arial"/>
                <w:sz w:val="16"/>
                <w:szCs w:val="16"/>
                <w:lang w:val="en-US"/>
              </w:rPr>
              <w:t>. We</w:t>
            </w:r>
            <w:r w:rsidR="0098152E" w:rsidRPr="007B2A5D">
              <w:rPr>
                <w:rFonts w:ascii="Arial" w:hAnsi="Arial" w:cs="Arial"/>
                <w:sz w:val="16"/>
                <w:szCs w:val="16"/>
                <w:lang w:val="en-US"/>
              </w:rPr>
              <w:t xml:space="preserve"> contact t</w:t>
            </w:r>
            <w:r w:rsidR="00316F4C">
              <w:rPr>
                <w:rFonts w:ascii="Arial" w:hAnsi="Arial" w:cs="Arial"/>
                <w:sz w:val="16"/>
                <w:szCs w:val="16"/>
                <w:lang w:val="en-US"/>
              </w:rPr>
              <w:t>he</w:t>
            </w:r>
            <w:r w:rsidR="0098152E" w:rsidRPr="007B2A5D">
              <w:rPr>
                <w:rFonts w:ascii="Arial" w:hAnsi="Arial" w:cs="Arial"/>
                <w:sz w:val="16"/>
                <w:szCs w:val="16"/>
                <w:lang w:val="en-US"/>
              </w:rPr>
              <w:t xml:space="preserve"> bank to get permission</w:t>
            </w:r>
            <w:r w:rsidR="00316F4C">
              <w:rPr>
                <w:rFonts w:ascii="Arial" w:hAnsi="Arial" w:cs="Arial"/>
                <w:sz w:val="16"/>
                <w:szCs w:val="16"/>
                <w:lang w:val="en-US"/>
              </w:rPr>
              <w:t>, but it will take weeks</w:t>
            </w:r>
            <w:r w:rsidR="0098152E" w:rsidRPr="007B2A5D">
              <w:rPr>
                <w:rFonts w:ascii="Arial" w:hAnsi="Arial" w:cs="Arial"/>
                <w:sz w:val="16"/>
                <w:szCs w:val="16"/>
                <w:lang w:val="en-US"/>
              </w:rPr>
              <w:t xml:space="preserve">. </w:t>
            </w:r>
            <w:r w:rsidR="00316F4C">
              <w:rPr>
                <w:rFonts w:ascii="Arial" w:hAnsi="Arial" w:cs="Arial"/>
                <w:sz w:val="16"/>
                <w:szCs w:val="16"/>
                <w:lang w:val="en-US"/>
              </w:rPr>
              <w:t xml:space="preserve">The consultant is </w:t>
            </w:r>
            <w:r w:rsidR="0098152E" w:rsidRPr="007B2A5D">
              <w:rPr>
                <w:rFonts w:ascii="Arial" w:hAnsi="Arial" w:cs="Arial"/>
                <w:sz w:val="16"/>
                <w:szCs w:val="16"/>
                <w:lang w:val="en-US"/>
              </w:rPr>
              <w:t xml:space="preserve">nominated to manage the </w:t>
            </w:r>
            <w:r w:rsidR="00316F4C">
              <w:rPr>
                <w:rFonts w:ascii="Arial" w:hAnsi="Arial" w:cs="Arial"/>
                <w:sz w:val="16"/>
                <w:szCs w:val="16"/>
                <w:lang w:val="en-US"/>
              </w:rPr>
              <w:t>grant system as well as the web-system</w:t>
            </w:r>
            <w:r w:rsidR="00F03C98">
              <w:rPr>
                <w:rFonts w:ascii="Arial" w:hAnsi="Arial" w:cs="Arial"/>
                <w:sz w:val="16"/>
                <w:szCs w:val="16"/>
                <w:lang w:val="en-US"/>
              </w:rPr>
              <w:t xml:space="preserve"> </w:t>
            </w:r>
            <w:r w:rsidR="0098152E" w:rsidRPr="007B2A5D">
              <w:rPr>
                <w:rFonts w:ascii="Arial" w:hAnsi="Arial" w:cs="Arial"/>
                <w:sz w:val="16"/>
                <w:szCs w:val="16"/>
                <w:lang w:val="en-US"/>
              </w:rPr>
              <w:t xml:space="preserve">plus being </w:t>
            </w:r>
            <w:proofErr w:type="gramStart"/>
            <w:r w:rsidR="00F03C98">
              <w:rPr>
                <w:rFonts w:ascii="Arial" w:hAnsi="Arial" w:cs="Arial"/>
                <w:sz w:val="16"/>
                <w:szCs w:val="16"/>
                <w:lang w:val="en-US"/>
              </w:rPr>
              <w:t>chairman</w:t>
            </w:r>
            <w:proofErr w:type="gramEnd"/>
            <w:r w:rsidR="0098152E" w:rsidRPr="007B2A5D">
              <w:rPr>
                <w:rFonts w:ascii="Arial" w:hAnsi="Arial" w:cs="Arial"/>
                <w:sz w:val="16"/>
                <w:szCs w:val="16"/>
                <w:lang w:val="en-US"/>
              </w:rPr>
              <w:t xml:space="preserve"> of </w:t>
            </w:r>
            <w:r w:rsidR="00F03C98">
              <w:rPr>
                <w:rFonts w:ascii="Arial" w:hAnsi="Arial" w:cs="Arial"/>
                <w:sz w:val="16"/>
                <w:szCs w:val="16"/>
                <w:lang w:val="en-US"/>
              </w:rPr>
              <w:t xml:space="preserve">the </w:t>
            </w:r>
            <w:r w:rsidR="0098152E" w:rsidRPr="007B2A5D">
              <w:rPr>
                <w:rFonts w:ascii="Arial" w:hAnsi="Arial" w:cs="Arial"/>
                <w:sz w:val="16"/>
                <w:szCs w:val="16"/>
                <w:lang w:val="en-US"/>
              </w:rPr>
              <w:t>steering committee.</w:t>
            </w:r>
          </w:p>
        </w:tc>
      </w:tr>
      <w:tr w:rsidR="0098152E" w:rsidRPr="00C32BB6" w:rsidTr="00E00A2E">
        <w:tc>
          <w:tcPr>
            <w:tcW w:w="1242" w:type="dxa"/>
          </w:tcPr>
          <w:p w:rsidR="0098152E" w:rsidRPr="007B2A5D" w:rsidRDefault="0098152E" w:rsidP="0098152E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>Oct</w:t>
            </w:r>
          </w:p>
        </w:tc>
        <w:tc>
          <w:tcPr>
            <w:tcW w:w="709" w:type="dxa"/>
          </w:tcPr>
          <w:p w:rsidR="0098152E" w:rsidRPr="007B2A5D" w:rsidRDefault="0098152E" w:rsidP="0098152E">
            <w:pPr>
              <w:jc w:val="right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>23</w:t>
            </w:r>
          </w:p>
        </w:tc>
        <w:tc>
          <w:tcPr>
            <w:tcW w:w="709" w:type="dxa"/>
          </w:tcPr>
          <w:p w:rsidR="0098152E" w:rsidRPr="007B2A5D" w:rsidRDefault="0098152E" w:rsidP="0098152E">
            <w:pPr>
              <w:jc w:val="right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>41</w:t>
            </w:r>
          </w:p>
        </w:tc>
        <w:tc>
          <w:tcPr>
            <w:tcW w:w="7354" w:type="dxa"/>
          </w:tcPr>
          <w:p w:rsidR="0098152E" w:rsidRPr="007B2A5D" w:rsidRDefault="0098152E" w:rsidP="00C32BB6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proofErr w:type="spellStart"/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>POC</w:t>
            </w:r>
            <w:proofErr w:type="spellEnd"/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 xml:space="preserve"> accepted, although with manual transfer to bank. The bank needs</w:t>
            </w:r>
            <w:r w:rsidR="00C32BB6">
              <w:rPr>
                <w:rFonts w:ascii="Arial" w:hAnsi="Arial" w:cs="Arial"/>
                <w:sz w:val="16"/>
                <w:szCs w:val="16"/>
                <w:lang w:val="en-US"/>
              </w:rPr>
              <w:t xml:space="preserve"> 6</w:t>
            </w: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 xml:space="preserve"> weeks to give permission to automatic transfer. </w:t>
            </w:r>
            <w:r w:rsidR="00C32BB6">
              <w:rPr>
                <w:rFonts w:ascii="Arial" w:hAnsi="Arial" w:cs="Arial"/>
                <w:sz w:val="16"/>
                <w:szCs w:val="16"/>
                <w:lang w:val="en-US"/>
              </w:rPr>
              <w:t>More d</w:t>
            </w: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 xml:space="preserve">esign of upload pages. </w:t>
            </w:r>
            <w:r w:rsidR="00C32BB6">
              <w:rPr>
                <w:rFonts w:ascii="Arial" w:hAnsi="Arial" w:cs="Arial"/>
                <w:sz w:val="16"/>
                <w:szCs w:val="16"/>
                <w:lang w:val="en-US"/>
              </w:rPr>
              <w:t>We observe l</w:t>
            </w: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 xml:space="preserve">ow usability, also of </w:t>
            </w:r>
            <w:r w:rsidR="00C32BB6">
              <w:rPr>
                <w:rFonts w:ascii="Arial" w:hAnsi="Arial" w:cs="Arial"/>
                <w:sz w:val="16"/>
                <w:szCs w:val="16"/>
                <w:lang w:val="en-US"/>
              </w:rPr>
              <w:t xml:space="preserve">the </w:t>
            </w: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>secretary’s parts. Seeing the possibilities, the secretary wants</w:t>
            </w:r>
            <w:r w:rsidR="00C32BB6">
              <w:rPr>
                <w:rFonts w:ascii="Arial" w:hAnsi="Arial" w:cs="Arial"/>
                <w:sz w:val="16"/>
                <w:szCs w:val="16"/>
                <w:lang w:val="en-US"/>
              </w:rPr>
              <w:t xml:space="preserve"> better structure of the applications and</w:t>
            </w: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 xml:space="preserve"> better features</w:t>
            </w:r>
            <w:r w:rsidR="00C32BB6">
              <w:rPr>
                <w:rFonts w:ascii="Arial" w:hAnsi="Arial" w:cs="Arial"/>
                <w:sz w:val="16"/>
                <w:szCs w:val="16"/>
                <w:lang w:val="en-US"/>
              </w:rPr>
              <w:t>. These are</w:t>
            </w: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 xml:space="preserve"> RFC. Coordination with new web site.</w:t>
            </w:r>
          </w:p>
        </w:tc>
      </w:tr>
      <w:tr w:rsidR="0098152E" w:rsidRPr="00E00A2E" w:rsidTr="00E00A2E">
        <w:tc>
          <w:tcPr>
            <w:tcW w:w="1242" w:type="dxa"/>
          </w:tcPr>
          <w:p w:rsidR="0098152E" w:rsidRPr="007B2A5D" w:rsidRDefault="0098152E" w:rsidP="0098152E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>Nov</w:t>
            </w:r>
          </w:p>
        </w:tc>
        <w:tc>
          <w:tcPr>
            <w:tcW w:w="709" w:type="dxa"/>
          </w:tcPr>
          <w:p w:rsidR="0098152E" w:rsidRPr="007B2A5D" w:rsidRDefault="0098152E" w:rsidP="0098152E">
            <w:pPr>
              <w:jc w:val="right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>74</w:t>
            </w:r>
          </w:p>
        </w:tc>
        <w:tc>
          <w:tcPr>
            <w:tcW w:w="709" w:type="dxa"/>
          </w:tcPr>
          <w:p w:rsidR="0098152E" w:rsidRPr="007B2A5D" w:rsidRDefault="0098152E" w:rsidP="0098152E">
            <w:pPr>
              <w:jc w:val="right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>72</w:t>
            </w:r>
          </w:p>
        </w:tc>
        <w:tc>
          <w:tcPr>
            <w:tcW w:w="7354" w:type="dxa"/>
          </w:tcPr>
          <w:p w:rsidR="0098152E" w:rsidRPr="007B2A5D" w:rsidRDefault="00C32BB6" w:rsidP="00F03C98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The Y-foundation needs new IT infrastructure. We handle this</w:t>
            </w:r>
            <w:r w:rsidR="0098152E" w:rsidRPr="007B2A5D">
              <w:rPr>
                <w:rFonts w:ascii="Arial" w:hAnsi="Arial" w:cs="Arial"/>
                <w:sz w:val="16"/>
                <w:szCs w:val="16"/>
                <w:lang w:val="en-US"/>
              </w:rPr>
              <w:t xml:space="preserve"> as 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a </w:t>
            </w:r>
            <w:r w:rsidR="0098152E" w:rsidRPr="007B2A5D">
              <w:rPr>
                <w:rFonts w:ascii="Arial" w:hAnsi="Arial" w:cs="Arial"/>
                <w:sz w:val="16"/>
                <w:szCs w:val="16"/>
                <w:lang w:val="en-US"/>
              </w:rPr>
              <w:t xml:space="preserve">new delivery. Coordination between ERP supplier, the accountant and the supplier. Coordination with 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the </w:t>
            </w:r>
            <w:r w:rsidR="0098152E" w:rsidRPr="007B2A5D">
              <w:rPr>
                <w:rFonts w:ascii="Arial" w:hAnsi="Arial" w:cs="Arial"/>
                <w:sz w:val="16"/>
                <w:szCs w:val="16"/>
                <w:lang w:val="en-US"/>
              </w:rPr>
              <w:t xml:space="preserve">new web site. System test </w:t>
            </w:r>
            <w:proofErr w:type="gramStart"/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is </w:t>
            </w:r>
            <w:r w:rsidR="0098152E" w:rsidRPr="007B2A5D">
              <w:rPr>
                <w:rFonts w:ascii="Arial" w:hAnsi="Arial" w:cs="Arial"/>
                <w:sz w:val="16"/>
                <w:szCs w:val="16"/>
                <w:lang w:val="en-US"/>
              </w:rPr>
              <w:t>delayed</w:t>
            </w:r>
            <w:proofErr w:type="gramEnd"/>
            <w:r w:rsidR="0098152E" w:rsidRPr="007B2A5D">
              <w:rPr>
                <w:rFonts w:ascii="Arial" w:hAnsi="Arial" w:cs="Arial"/>
                <w:sz w:val="16"/>
                <w:szCs w:val="16"/>
                <w:lang w:val="en-US"/>
              </w:rPr>
              <w:t xml:space="preserve">. First </w:t>
            </w:r>
            <w:r w:rsidR="00F03C98">
              <w:rPr>
                <w:rFonts w:ascii="Arial" w:hAnsi="Arial" w:cs="Arial"/>
                <w:sz w:val="16"/>
                <w:szCs w:val="16"/>
                <w:lang w:val="en-US"/>
              </w:rPr>
              <w:t>day</w:t>
            </w:r>
            <w:r w:rsidR="0098152E" w:rsidRPr="007B2A5D">
              <w:rPr>
                <w:rFonts w:ascii="Arial" w:hAnsi="Arial" w:cs="Arial"/>
                <w:sz w:val="16"/>
                <w:szCs w:val="16"/>
                <w:lang w:val="en-US"/>
              </w:rPr>
              <w:t xml:space="preserve"> of acceptance test reveals 2</w:t>
            </w:r>
            <w:r w:rsidR="009F29D0">
              <w:rPr>
                <w:rFonts w:ascii="Arial" w:hAnsi="Arial" w:cs="Arial"/>
                <w:sz w:val="16"/>
                <w:szCs w:val="16"/>
                <w:lang w:val="en-US"/>
              </w:rPr>
              <w:t>3</w:t>
            </w:r>
            <w:r w:rsidR="0098152E" w:rsidRPr="007B2A5D">
              <w:rPr>
                <w:rFonts w:ascii="Arial" w:hAnsi="Arial" w:cs="Arial"/>
                <w:sz w:val="16"/>
                <w:szCs w:val="16"/>
                <w:lang w:val="en-US"/>
              </w:rPr>
              <w:t xml:space="preserve"> errors 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>or</w:t>
            </w:r>
            <w:r w:rsidR="0098152E" w:rsidRPr="007B2A5D">
              <w:rPr>
                <w:rFonts w:ascii="Arial" w:hAnsi="Arial" w:cs="Arial"/>
                <w:sz w:val="16"/>
                <w:szCs w:val="16"/>
                <w:lang w:val="en-US"/>
              </w:rPr>
              <w:t xml:space="preserve"> severe inconveniences. 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>The s</w:t>
            </w:r>
            <w:r w:rsidR="0098152E" w:rsidRPr="007B2A5D">
              <w:rPr>
                <w:rFonts w:ascii="Arial" w:hAnsi="Arial" w:cs="Arial"/>
                <w:sz w:val="16"/>
                <w:szCs w:val="16"/>
                <w:lang w:val="en-US"/>
              </w:rPr>
              <w:t xml:space="preserve">upplier delivers new versions that are bad in other ways. 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>It will be i</w:t>
            </w:r>
            <w:r w:rsidR="0098152E" w:rsidRPr="007B2A5D">
              <w:rPr>
                <w:rFonts w:ascii="Arial" w:hAnsi="Arial" w:cs="Arial"/>
                <w:sz w:val="16"/>
                <w:szCs w:val="16"/>
                <w:lang w:val="en-US"/>
              </w:rPr>
              <w:t>mpossible to complete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 the</w:t>
            </w:r>
            <w:r w:rsidR="0098152E" w:rsidRPr="007B2A5D">
              <w:rPr>
                <w:rFonts w:ascii="Arial" w:hAnsi="Arial" w:cs="Arial"/>
                <w:sz w:val="16"/>
                <w:szCs w:val="16"/>
                <w:lang w:val="en-US"/>
              </w:rPr>
              <w:t xml:space="preserve"> 4-week operational test in 2013.</w:t>
            </w:r>
          </w:p>
        </w:tc>
      </w:tr>
      <w:tr w:rsidR="0098152E" w:rsidRPr="00E00A2E" w:rsidTr="00E00A2E">
        <w:tc>
          <w:tcPr>
            <w:tcW w:w="1242" w:type="dxa"/>
          </w:tcPr>
          <w:p w:rsidR="0098152E" w:rsidRPr="007B2A5D" w:rsidRDefault="0098152E" w:rsidP="0098152E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>Dec</w:t>
            </w:r>
          </w:p>
        </w:tc>
        <w:tc>
          <w:tcPr>
            <w:tcW w:w="709" w:type="dxa"/>
          </w:tcPr>
          <w:p w:rsidR="0098152E" w:rsidRPr="007B2A5D" w:rsidRDefault="0098152E" w:rsidP="0098152E">
            <w:pPr>
              <w:jc w:val="right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>77</w:t>
            </w:r>
          </w:p>
        </w:tc>
        <w:tc>
          <w:tcPr>
            <w:tcW w:w="709" w:type="dxa"/>
          </w:tcPr>
          <w:p w:rsidR="0098152E" w:rsidRPr="007B2A5D" w:rsidRDefault="0098152E" w:rsidP="0098152E">
            <w:pPr>
              <w:jc w:val="right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>149</w:t>
            </w:r>
          </w:p>
        </w:tc>
        <w:tc>
          <w:tcPr>
            <w:tcW w:w="7354" w:type="dxa"/>
          </w:tcPr>
          <w:p w:rsidR="0098152E" w:rsidRDefault="0098152E" w:rsidP="008E1D21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More testing. </w:t>
            </w:r>
            <w:proofErr w:type="gramStart"/>
            <w:r w:rsidR="00C32BB6">
              <w:rPr>
                <w:rFonts w:ascii="Arial" w:hAnsi="Arial" w:cs="Arial"/>
                <w:sz w:val="16"/>
                <w:szCs w:val="16"/>
                <w:lang w:val="en-US"/>
              </w:rPr>
              <w:t xml:space="preserve">In </w:t>
            </w:r>
            <w:r w:rsidR="008E1D21">
              <w:rPr>
                <w:rFonts w:ascii="Arial" w:hAnsi="Arial" w:cs="Arial"/>
                <w:sz w:val="16"/>
                <w:szCs w:val="16"/>
                <w:lang w:val="en-US"/>
              </w:rPr>
              <w:t xml:space="preserve">total, </w:t>
            </w:r>
            <w:r w:rsidR="00C32BB6">
              <w:rPr>
                <w:rFonts w:ascii="Arial" w:hAnsi="Arial" w:cs="Arial"/>
                <w:sz w:val="16"/>
                <w:szCs w:val="16"/>
                <w:lang w:val="en-US"/>
              </w:rPr>
              <w:t>there are n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>ow 49 issues</w:t>
            </w:r>
            <w:r w:rsidR="00C32BB6">
              <w:rPr>
                <w:rFonts w:ascii="Arial" w:hAnsi="Arial" w:cs="Arial"/>
                <w:sz w:val="16"/>
                <w:szCs w:val="16"/>
                <w:lang w:val="en-US"/>
              </w:rPr>
              <w:t xml:space="preserve"> on the list, including those we have closed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>.</w:t>
            </w:r>
            <w:proofErr w:type="gramEnd"/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 </w:t>
            </w:r>
            <w:r w:rsidR="00C32BB6">
              <w:rPr>
                <w:rFonts w:ascii="Arial" w:hAnsi="Arial" w:cs="Arial"/>
                <w:sz w:val="16"/>
                <w:szCs w:val="16"/>
                <w:lang w:val="en-US"/>
              </w:rPr>
              <w:t>We f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>ocus on those that block applicants</w:t>
            </w:r>
            <w:r w:rsidR="00C32BB6">
              <w:rPr>
                <w:rFonts w:ascii="Arial" w:hAnsi="Arial" w:cs="Arial"/>
                <w:sz w:val="16"/>
                <w:szCs w:val="16"/>
                <w:lang w:val="en-US"/>
              </w:rPr>
              <w:t>, in order to use the system for grant applications around new year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. </w:t>
            </w:r>
            <w:r w:rsidR="008E1D21">
              <w:rPr>
                <w:rFonts w:ascii="Arial" w:hAnsi="Arial" w:cs="Arial"/>
                <w:sz w:val="16"/>
                <w:szCs w:val="16"/>
                <w:lang w:val="en-US"/>
              </w:rPr>
              <w:t>Since the schedule is broken, we have some c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ontract fighting, but </w:t>
            </w:r>
            <w:r w:rsidR="008E1D21">
              <w:rPr>
                <w:rFonts w:ascii="Arial" w:hAnsi="Arial" w:cs="Arial"/>
                <w:sz w:val="16"/>
                <w:szCs w:val="16"/>
                <w:lang w:val="en-US"/>
              </w:rPr>
              <w:t xml:space="preserve">we 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>shield</w:t>
            </w:r>
            <w:r w:rsidR="008E1D21">
              <w:rPr>
                <w:rFonts w:ascii="Arial" w:hAnsi="Arial" w:cs="Arial"/>
                <w:sz w:val="16"/>
                <w:szCs w:val="16"/>
                <w:lang w:val="en-US"/>
              </w:rPr>
              <w:t xml:space="preserve"> it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 from development. </w:t>
            </w:r>
            <w:r w:rsidR="008E1D21">
              <w:rPr>
                <w:rFonts w:ascii="Arial" w:hAnsi="Arial" w:cs="Arial"/>
                <w:sz w:val="16"/>
                <w:szCs w:val="16"/>
                <w:lang w:val="en-US"/>
              </w:rPr>
              <w:t>We deploy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 the grant application part Monday 23/12. </w:t>
            </w:r>
            <w:r w:rsidR="008E1D21">
              <w:rPr>
                <w:rFonts w:ascii="Arial" w:hAnsi="Arial" w:cs="Arial"/>
                <w:sz w:val="16"/>
                <w:szCs w:val="16"/>
                <w:lang w:val="en-US"/>
              </w:rPr>
              <w:t>We continue t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esting the board part and the secretary part. </w:t>
            </w:r>
            <w:r w:rsidR="008E1D21">
              <w:rPr>
                <w:rFonts w:ascii="Arial" w:hAnsi="Arial" w:cs="Arial"/>
                <w:sz w:val="16"/>
                <w:szCs w:val="16"/>
                <w:lang w:val="en-US"/>
              </w:rPr>
              <w:t>There are n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ow 69 issues on the list. </w:t>
            </w:r>
          </w:p>
          <w:p w:rsidR="00F03C98" w:rsidRPr="007B2A5D" w:rsidRDefault="00F03C98" w:rsidP="008E1D21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BB6D4F">
              <w:rPr>
                <w:rFonts w:ascii="Arial" w:hAnsi="Arial" w:cs="Arial"/>
                <w:color w:val="FF0000"/>
                <w:sz w:val="16"/>
                <w:szCs w:val="16"/>
                <w:lang w:val="en-US"/>
              </w:rPr>
              <w:t xml:space="preserve">According to the supplier’s plan, the entire project should have been finished </w:t>
            </w:r>
            <w:r>
              <w:rPr>
                <w:rFonts w:ascii="Arial" w:hAnsi="Arial" w:cs="Arial"/>
                <w:color w:val="FF0000"/>
                <w:sz w:val="16"/>
                <w:szCs w:val="16"/>
                <w:lang w:val="en-US"/>
              </w:rPr>
              <w:t xml:space="preserve">by </w:t>
            </w:r>
            <w:r w:rsidRPr="00BB6D4F">
              <w:rPr>
                <w:rFonts w:ascii="Arial" w:hAnsi="Arial" w:cs="Arial"/>
                <w:color w:val="FF0000"/>
                <w:sz w:val="16"/>
                <w:szCs w:val="16"/>
                <w:lang w:val="en-US"/>
              </w:rPr>
              <w:t>now.</w:t>
            </w:r>
          </w:p>
        </w:tc>
      </w:tr>
      <w:tr w:rsidR="0098152E" w:rsidRPr="00E00A2E" w:rsidTr="00E00A2E">
        <w:tc>
          <w:tcPr>
            <w:tcW w:w="1242" w:type="dxa"/>
          </w:tcPr>
          <w:p w:rsidR="0098152E" w:rsidRPr="007B2A5D" w:rsidRDefault="0098152E" w:rsidP="0098152E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Jan </w:t>
            </w: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>2014</w:t>
            </w:r>
          </w:p>
        </w:tc>
        <w:tc>
          <w:tcPr>
            <w:tcW w:w="709" w:type="dxa"/>
          </w:tcPr>
          <w:p w:rsidR="0098152E" w:rsidRPr="007B2A5D" w:rsidRDefault="0098152E" w:rsidP="0098152E">
            <w:pPr>
              <w:jc w:val="right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>21</w:t>
            </w:r>
          </w:p>
        </w:tc>
        <w:tc>
          <w:tcPr>
            <w:tcW w:w="709" w:type="dxa"/>
          </w:tcPr>
          <w:p w:rsidR="0098152E" w:rsidRPr="007B2A5D" w:rsidRDefault="0098152E" w:rsidP="0098152E">
            <w:pPr>
              <w:jc w:val="right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>60</w:t>
            </w:r>
          </w:p>
        </w:tc>
        <w:tc>
          <w:tcPr>
            <w:tcW w:w="7354" w:type="dxa"/>
          </w:tcPr>
          <w:p w:rsidR="0098152E" w:rsidRPr="007B2A5D" w:rsidRDefault="0098152E" w:rsidP="00F03C98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Some applicants cannot upload anything. </w:t>
            </w:r>
            <w:r w:rsidR="0010725C">
              <w:rPr>
                <w:rFonts w:ascii="Arial" w:hAnsi="Arial" w:cs="Arial"/>
                <w:sz w:val="16"/>
                <w:szCs w:val="16"/>
                <w:lang w:val="en-US"/>
              </w:rPr>
              <w:t>It t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urns out that the system requires URL with port 8050, </w:t>
            </w:r>
            <w:r w:rsidR="0010725C">
              <w:rPr>
                <w:rFonts w:ascii="Arial" w:hAnsi="Arial" w:cs="Arial"/>
                <w:sz w:val="16"/>
                <w:szCs w:val="16"/>
                <w:lang w:val="en-US"/>
              </w:rPr>
              <w:t>but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 many companies block this port for security reasons. </w:t>
            </w:r>
            <w:r w:rsidR="0010725C">
              <w:rPr>
                <w:rFonts w:ascii="Arial" w:hAnsi="Arial" w:cs="Arial"/>
                <w:sz w:val="16"/>
                <w:szCs w:val="16"/>
                <w:lang w:val="en-US"/>
              </w:rPr>
              <w:t xml:space="preserve">We have 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>225 applications before deadline 15/1.Test of the administrative parts reveals many problem</w:t>
            </w:r>
            <w:r w:rsidR="0010725C">
              <w:rPr>
                <w:rFonts w:ascii="Arial" w:hAnsi="Arial" w:cs="Arial"/>
                <w:sz w:val="16"/>
                <w:szCs w:val="16"/>
                <w:lang w:val="en-US"/>
              </w:rPr>
              <w:t>s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. </w:t>
            </w:r>
            <w:r w:rsidR="0010725C">
              <w:rPr>
                <w:rFonts w:ascii="Arial" w:hAnsi="Arial" w:cs="Arial"/>
                <w:sz w:val="16"/>
                <w:szCs w:val="16"/>
                <w:lang w:val="en-US"/>
              </w:rPr>
              <w:t>We accept the o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perational test with 12 </w:t>
            </w:r>
            <w:r w:rsidR="0010725C">
              <w:rPr>
                <w:rFonts w:ascii="Arial" w:hAnsi="Arial" w:cs="Arial"/>
                <w:sz w:val="16"/>
                <w:szCs w:val="16"/>
                <w:lang w:val="en-US"/>
              </w:rPr>
              <w:t>open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 issues. </w:t>
            </w:r>
            <w:r w:rsidR="0010725C">
              <w:rPr>
                <w:rFonts w:ascii="Arial" w:hAnsi="Arial" w:cs="Arial"/>
                <w:sz w:val="16"/>
                <w:szCs w:val="16"/>
                <w:lang w:val="en-US"/>
              </w:rPr>
              <w:t>We will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 pay for the delivery Feb</w:t>
            </w:r>
            <w:r w:rsidR="0010725C">
              <w:rPr>
                <w:rFonts w:ascii="Arial" w:hAnsi="Arial" w:cs="Arial"/>
                <w:sz w:val="16"/>
                <w:szCs w:val="16"/>
                <w:lang w:val="en-US"/>
              </w:rPr>
              <w:t>ruary 2nd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. </w:t>
            </w:r>
            <w:r w:rsidRPr="00BA1C2E">
              <w:rPr>
                <w:rFonts w:ascii="Arial" w:hAnsi="Arial" w:cs="Arial"/>
                <w:color w:val="FF0000"/>
                <w:sz w:val="16"/>
                <w:szCs w:val="16"/>
                <w:lang w:val="en-US"/>
              </w:rPr>
              <w:t>We should not have done this</w:t>
            </w:r>
            <w:r>
              <w:rPr>
                <w:rFonts w:ascii="Arial" w:hAnsi="Arial" w:cs="Arial"/>
                <w:color w:val="FF0000"/>
                <w:sz w:val="16"/>
                <w:szCs w:val="16"/>
                <w:lang w:val="en-US"/>
              </w:rPr>
              <w:t xml:space="preserve">. </w:t>
            </w:r>
            <w:r w:rsidR="0010725C">
              <w:rPr>
                <w:rFonts w:ascii="Arial" w:hAnsi="Arial" w:cs="Arial"/>
                <w:color w:val="FF0000"/>
                <w:sz w:val="16"/>
                <w:szCs w:val="16"/>
                <w:lang w:val="en-US"/>
              </w:rPr>
              <w:t>We should have accepted and paid for only the grant application part.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 </w:t>
            </w:r>
          </w:p>
        </w:tc>
      </w:tr>
      <w:tr w:rsidR="0098152E" w:rsidRPr="00E00A2E" w:rsidTr="00E00A2E">
        <w:tc>
          <w:tcPr>
            <w:tcW w:w="1242" w:type="dxa"/>
          </w:tcPr>
          <w:p w:rsidR="0098152E" w:rsidRPr="007B2A5D" w:rsidRDefault="0098152E" w:rsidP="0098152E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>Feb</w:t>
            </w:r>
          </w:p>
        </w:tc>
        <w:tc>
          <w:tcPr>
            <w:tcW w:w="709" w:type="dxa"/>
          </w:tcPr>
          <w:p w:rsidR="0098152E" w:rsidRPr="007B2A5D" w:rsidRDefault="0098152E" w:rsidP="0098152E">
            <w:pPr>
              <w:jc w:val="right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>26</w:t>
            </w:r>
          </w:p>
        </w:tc>
        <w:tc>
          <w:tcPr>
            <w:tcW w:w="709" w:type="dxa"/>
          </w:tcPr>
          <w:p w:rsidR="0098152E" w:rsidRPr="007B2A5D" w:rsidRDefault="0098152E" w:rsidP="0098152E">
            <w:pPr>
              <w:jc w:val="right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>58</w:t>
            </w:r>
          </w:p>
        </w:tc>
        <w:tc>
          <w:tcPr>
            <w:tcW w:w="7354" w:type="dxa"/>
          </w:tcPr>
          <w:p w:rsidR="0098152E" w:rsidRPr="007B2A5D" w:rsidRDefault="0098152E" w:rsidP="0010725C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The </w:t>
            </w:r>
            <w:r w:rsidR="0010725C">
              <w:rPr>
                <w:rFonts w:ascii="Arial" w:hAnsi="Arial" w:cs="Arial"/>
                <w:sz w:val="16"/>
                <w:szCs w:val="16"/>
                <w:lang w:val="en-US"/>
              </w:rPr>
              <w:t xml:space="preserve">parts for 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admin </w:t>
            </w:r>
            <w:r w:rsidR="0010725C">
              <w:rPr>
                <w:rFonts w:ascii="Arial" w:hAnsi="Arial" w:cs="Arial"/>
                <w:sz w:val="16"/>
                <w:szCs w:val="16"/>
                <w:lang w:val="en-US"/>
              </w:rPr>
              <w:t>and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 the board work miserably. Sometimes the board has to login for each of the documents in </w:t>
            </w:r>
            <w:r w:rsidR="0010725C">
              <w:rPr>
                <w:rFonts w:ascii="Arial" w:hAnsi="Arial" w:cs="Arial"/>
                <w:sz w:val="16"/>
                <w:szCs w:val="16"/>
                <w:lang w:val="en-US"/>
              </w:rPr>
              <w:t>the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 application. It turns out to be browser dependent and all board members must use I</w:t>
            </w:r>
            <w:r w:rsidR="0010725C">
              <w:rPr>
                <w:rFonts w:ascii="Arial" w:hAnsi="Arial" w:cs="Arial"/>
                <w:sz w:val="16"/>
                <w:szCs w:val="16"/>
                <w:lang w:val="en-US"/>
              </w:rPr>
              <w:t>nternet Explorer (I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>E</w:t>
            </w:r>
            <w:r w:rsidR="0010725C">
              <w:rPr>
                <w:rFonts w:ascii="Arial" w:hAnsi="Arial" w:cs="Arial"/>
                <w:sz w:val="16"/>
                <w:szCs w:val="16"/>
                <w:lang w:val="en-US"/>
              </w:rPr>
              <w:t>)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 with special settings. This was against the initial promises of “available from everywhere”. More contract fighting. </w:t>
            </w:r>
            <w:r w:rsidR="0010725C">
              <w:rPr>
                <w:rFonts w:ascii="Arial" w:hAnsi="Arial" w:cs="Arial"/>
                <w:sz w:val="16"/>
                <w:szCs w:val="16"/>
                <w:lang w:val="en-US"/>
              </w:rPr>
              <w:t>The b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lue box on the user interface disappears </w:t>
            </w:r>
            <w:r w:rsidR="0010725C">
              <w:rPr>
                <w:rFonts w:ascii="Arial" w:hAnsi="Arial" w:cs="Arial"/>
                <w:sz w:val="16"/>
                <w:szCs w:val="16"/>
                <w:lang w:val="en-US"/>
              </w:rPr>
              <w:t xml:space="preserve">every 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now and then. </w:t>
            </w:r>
            <w:r w:rsidR="0010725C">
              <w:rPr>
                <w:rFonts w:ascii="Arial" w:hAnsi="Arial" w:cs="Arial"/>
                <w:sz w:val="16"/>
                <w:szCs w:val="16"/>
                <w:lang w:val="en-US"/>
              </w:rPr>
              <w:t>The automatic bank payment and t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>ax report do not work fully.</w:t>
            </w:r>
          </w:p>
        </w:tc>
      </w:tr>
      <w:tr w:rsidR="0098152E" w:rsidRPr="00E00A2E" w:rsidTr="00E00A2E">
        <w:tc>
          <w:tcPr>
            <w:tcW w:w="1242" w:type="dxa"/>
          </w:tcPr>
          <w:p w:rsidR="0098152E" w:rsidRPr="007B2A5D" w:rsidRDefault="0098152E" w:rsidP="0098152E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>Mar</w:t>
            </w:r>
          </w:p>
        </w:tc>
        <w:tc>
          <w:tcPr>
            <w:tcW w:w="709" w:type="dxa"/>
          </w:tcPr>
          <w:p w:rsidR="0098152E" w:rsidRPr="007B2A5D" w:rsidRDefault="0098152E" w:rsidP="0098152E">
            <w:pPr>
              <w:jc w:val="right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>25</w:t>
            </w:r>
          </w:p>
        </w:tc>
        <w:tc>
          <w:tcPr>
            <w:tcW w:w="709" w:type="dxa"/>
          </w:tcPr>
          <w:p w:rsidR="0098152E" w:rsidRPr="007B2A5D" w:rsidRDefault="0098152E" w:rsidP="0098152E">
            <w:pPr>
              <w:jc w:val="right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>50</w:t>
            </w:r>
          </w:p>
        </w:tc>
        <w:tc>
          <w:tcPr>
            <w:tcW w:w="7354" w:type="dxa"/>
          </w:tcPr>
          <w:p w:rsidR="0098152E" w:rsidRPr="007B2A5D" w:rsidRDefault="0098152E" w:rsidP="00A31AC9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Still browser issues. </w:t>
            </w:r>
            <w:r w:rsidR="0010725C">
              <w:rPr>
                <w:rFonts w:ascii="Arial" w:hAnsi="Arial" w:cs="Arial"/>
                <w:sz w:val="16"/>
                <w:szCs w:val="16"/>
                <w:lang w:val="en-US"/>
              </w:rPr>
              <w:t xml:space="preserve">There are </w:t>
            </w:r>
            <w:r w:rsidR="002877BE">
              <w:rPr>
                <w:rFonts w:ascii="Arial" w:hAnsi="Arial" w:cs="Arial"/>
                <w:sz w:val="16"/>
                <w:szCs w:val="16"/>
                <w:lang w:val="en-US"/>
              </w:rPr>
              <w:t>now</w:t>
            </w:r>
            <w:r w:rsidR="0010725C">
              <w:rPr>
                <w:rFonts w:ascii="Arial" w:hAnsi="Arial" w:cs="Arial"/>
                <w:sz w:val="16"/>
                <w:szCs w:val="16"/>
                <w:lang w:val="en-US"/>
              </w:rPr>
              <w:t xml:space="preserve"> </w:t>
            </w:r>
            <w:r w:rsidR="00A31AC9">
              <w:rPr>
                <w:rFonts w:ascii="Arial" w:hAnsi="Arial" w:cs="Arial"/>
                <w:sz w:val="16"/>
                <w:szCs w:val="16"/>
                <w:lang w:val="en-US"/>
              </w:rPr>
              <w:t>107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 issues on the list. </w:t>
            </w:r>
            <w:r w:rsidR="002877BE">
              <w:rPr>
                <w:rFonts w:ascii="Arial" w:hAnsi="Arial" w:cs="Arial"/>
                <w:sz w:val="16"/>
                <w:szCs w:val="16"/>
                <w:lang w:val="en-US"/>
              </w:rPr>
              <w:t>We have tested the f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irst part of </w:t>
            </w:r>
            <w:r w:rsidR="002877BE">
              <w:rPr>
                <w:rFonts w:ascii="Arial" w:hAnsi="Arial" w:cs="Arial"/>
                <w:sz w:val="16"/>
                <w:szCs w:val="16"/>
                <w:lang w:val="en-US"/>
              </w:rPr>
              <w:t xml:space="preserve">the admin 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>user guide.</w:t>
            </w:r>
            <w:r w:rsidR="002877BE">
              <w:rPr>
                <w:rFonts w:ascii="Arial" w:hAnsi="Arial" w:cs="Arial"/>
                <w:sz w:val="16"/>
                <w:szCs w:val="16"/>
                <w:lang w:val="en-US"/>
              </w:rPr>
              <w:t xml:space="preserve"> It is okay.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 </w:t>
            </w:r>
            <w:r w:rsidR="002877BE">
              <w:rPr>
                <w:rFonts w:ascii="Arial" w:hAnsi="Arial" w:cs="Arial"/>
                <w:sz w:val="16"/>
                <w:szCs w:val="16"/>
                <w:lang w:val="en-US"/>
              </w:rPr>
              <w:t>We receive p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raise from a board member – </w:t>
            </w:r>
            <w:r w:rsidR="002877BE">
              <w:rPr>
                <w:rFonts w:ascii="Arial" w:hAnsi="Arial" w:cs="Arial"/>
                <w:sz w:val="16"/>
                <w:szCs w:val="16"/>
                <w:lang w:val="en-US"/>
              </w:rPr>
              <w:t xml:space="preserve">it is a 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>great system.</w:t>
            </w:r>
            <w:r w:rsidR="002877BE">
              <w:rPr>
                <w:rFonts w:ascii="Arial" w:hAnsi="Arial" w:cs="Arial"/>
                <w:sz w:val="16"/>
                <w:szCs w:val="16"/>
                <w:lang w:val="en-US"/>
              </w:rPr>
              <w:t xml:space="preserve"> The supplier is happy.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 </w:t>
            </w:r>
            <w:r w:rsidR="002877BE">
              <w:rPr>
                <w:rFonts w:ascii="Arial" w:hAnsi="Arial" w:cs="Arial"/>
                <w:sz w:val="16"/>
                <w:szCs w:val="16"/>
                <w:lang w:val="en-US"/>
              </w:rPr>
              <w:t>At the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 grant meeting </w:t>
            </w:r>
            <w:proofErr w:type="gramStart"/>
            <w:r>
              <w:rPr>
                <w:rFonts w:ascii="Arial" w:hAnsi="Arial" w:cs="Arial"/>
                <w:sz w:val="16"/>
                <w:szCs w:val="16"/>
                <w:lang w:val="en-US"/>
              </w:rPr>
              <w:t>27/3</w:t>
            </w:r>
            <w:proofErr w:type="gramEnd"/>
            <w:r w:rsidR="002877BE">
              <w:rPr>
                <w:rFonts w:ascii="Arial" w:hAnsi="Arial" w:cs="Arial"/>
                <w:sz w:val="16"/>
                <w:szCs w:val="16"/>
                <w:lang w:val="en-US"/>
              </w:rPr>
              <w:t xml:space="preserve"> the system works successfully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>.</w:t>
            </w:r>
          </w:p>
        </w:tc>
      </w:tr>
      <w:tr w:rsidR="0098152E" w:rsidRPr="00E00A2E" w:rsidTr="00E00A2E">
        <w:tc>
          <w:tcPr>
            <w:tcW w:w="1242" w:type="dxa"/>
          </w:tcPr>
          <w:p w:rsidR="0098152E" w:rsidRPr="007B2A5D" w:rsidRDefault="0098152E" w:rsidP="0098152E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>Apr</w:t>
            </w:r>
          </w:p>
        </w:tc>
        <w:tc>
          <w:tcPr>
            <w:tcW w:w="709" w:type="dxa"/>
          </w:tcPr>
          <w:p w:rsidR="0098152E" w:rsidRPr="007B2A5D" w:rsidRDefault="0098152E" w:rsidP="0098152E">
            <w:pPr>
              <w:jc w:val="right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>35</w:t>
            </w:r>
          </w:p>
        </w:tc>
        <w:tc>
          <w:tcPr>
            <w:tcW w:w="709" w:type="dxa"/>
          </w:tcPr>
          <w:p w:rsidR="0098152E" w:rsidRPr="007B2A5D" w:rsidRDefault="0098152E" w:rsidP="0098152E">
            <w:pPr>
              <w:jc w:val="right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>44</w:t>
            </w:r>
          </w:p>
        </w:tc>
        <w:tc>
          <w:tcPr>
            <w:tcW w:w="7354" w:type="dxa"/>
          </w:tcPr>
          <w:p w:rsidR="0098152E" w:rsidRPr="007B2A5D" w:rsidRDefault="002877BE" w:rsidP="002877BE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They f</w:t>
            </w:r>
            <w:r w:rsidR="0098152E">
              <w:rPr>
                <w:rFonts w:ascii="Arial" w:hAnsi="Arial" w:cs="Arial"/>
                <w:sz w:val="16"/>
                <w:szCs w:val="16"/>
                <w:lang w:val="en-US"/>
              </w:rPr>
              <w:t xml:space="preserve">ound the blue-box error inside the 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COTS part of the </w:t>
            </w:r>
            <w:r w:rsidR="0098152E">
              <w:rPr>
                <w:rFonts w:ascii="Arial" w:hAnsi="Arial" w:cs="Arial"/>
                <w:sz w:val="16"/>
                <w:szCs w:val="16"/>
                <w:lang w:val="en-US"/>
              </w:rPr>
              <w:t xml:space="preserve">system. 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>We negotiate a c</w:t>
            </w:r>
            <w:r w:rsidR="0098152E">
              <w:rPr>
                <w:rFonts w:ascii="Arial" w:hAnsi="Arial" w:cs="Arial"/>
                <w:sz w:val="16"/>
                <w:szCs w:val="16"/>
                <w:lang w:val="en-US"/>
              </w:rPr>
              <w:t>ontract with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 the</w:t>
            </w:r>
            <w:r w:rsidR="0098152E">
              <w:rPr>
                <w:rFonts w:ascii="Arial" w:hAnsi="Arial" w:cs="Arial"/>
                <w:sz w:val="16"/>
                <w:szCs w:val="16"/>
                <w:lang w:val="en-US"/>
              </w:rPr>
              <w:t xml:space="preserve"> web supplier. 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>The s</w:t>
            </w:r>
            <w:r w:rsidR="0098152E">
              <w:rPr>
                <w:rFonts w:ascii="Arial" w:hAnsi="Arial" w:cs="Arial"/>
                <w:sz w:val="16"/>
                <w:szCs w:val="16"/>
                <w:lang w:val="en-US"/>
              </w:rPr>
              <w:t xml:space="preserve">ecretary cannot figure out how to send grant letters, etc. 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>The s</w:t>
            </w:r>
            <w:r w:rsidR="0098152E">
              <w:rPr>
                <w:rFonts w:ascii="Arial" w:hAnsi="Arial" w:cs="Arial"/>
                <w:sz w:val="16"/>
                <w:szCs w:val="16"/>
                <w:lang w:val="en-US"/>
              </w:rPr>
              <w:t>upplier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 is</w:t>
            </w:r>
            <w:r w:rsidR="0098152E">
              <w:rPr>
                <w:rFonts w:ascii="Arial" w:hAnsi="Arial" w:cs="Arial"/>
                <w:sz w:val="16"/>
                <w:szCs w:val="16"/>
                <w:lang w:val="en-US"/>
              </w:rPr>
              <w:t xml:space="preserve"> silent. 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>We make u</w:t>
            </w:r>
            <w:r w:rsidR="0098152E">
              <w:rPr>
                <w:rFonts w:ascii="Arial" w:hAnsi="Arial" w:cs="Arial"/>
                <w:sz w:val="16"/>
                <w:szCs w:val="16"/>
                <w:lang w:val="en-US"/>
              </w:rPr>
              <w:t>sability test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>s</w:t>
            </w:r>
            <w:r w:rsidR="0098152E">
              <w:rPr>
                <w:rFonts w:ascii="Arial" w:hAnsi="Arial" w:cs="Arial"/>
                <w:sz w:val="16"/>
                <w:szCs w:val="16"/>
                <w:lang w:val="en-US"/>
              </w:rPr>
              <w:t xml:space="preserve"> of 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the </w:t>
            </w:r>
            <w:r w:rsidR="0098152E">
              <w:rPr>
                <w:rFonts w:ascii="Arial" w:hAnsi="Arial" w:cs="Arial"/>
                <w:sz w:val="16"/>
                <w:szCs w:val="16"/>
                <w:lang w:val="en-US"/>
              </w:rPr>
              <w:t xml:space="preserve">new 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web </w:t>
            </w:r>
            <w:r w:rsidR="0098152E">
              <w:rPr>
                <w:rFonts w:ascii="Arial" w:hAnsi="Arial" w:cs="Arial"/>
                <w:sz w:val="16"/>
                <w:szCs w:val="16"/>
                <w:lang w:val="en-US"/>
              </w:rPr>
              <w:t xml:space="preserve">site. 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>There are m</w:t>
            </w:r>
            <w:r w:rsidR="0098152E">
              <w:rPr>
                <w:rFonts w:ascii="Arial" w:hAnsi="Arial" w:cs="Arial"/>
                <w:sz w:val="16"/>
                <w:szCs w:val="16"/>
                <w:lang w:val="en-US"/>
              </w:rPr>
              <w:t>any problems –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 it</w:t>
            </w:r>
            <w:r w:rsidR="0098152E">
              <w:rPr>
                <w:rFonts w:ascii="Arial" w:hAnsi="Arial" w:cs="Arial"/>
                <w:sz w:val="16"/>
                <w:szCs w:val="16"/>
                <w:lang w:val="en-US"/>
              </w:rPr>
              <w:t xml:space="preserve"> seems much worse than the old one. Management ignores the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>se</w:t>
            </w:r>
            <w:r w:rsidR="0098152E">
              <w:rPr>
                <w:rFonts w:ascii="Arial" w:hAnsi="Arial" w:cs="Arial"/>
                <w:sz w:val="16"/>
                <w:szCs w:val="16"/>
                <w:lang w:val="en-US"/>
              </w:rPr>
              <w:t xml:space="preserve"> results. 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>We continue writing the u</w:t>
            </w:r>
            <w:r w:rsidR="0098152E">
              <w:rPr>
                <w:rFonts w:ascii="Arial" w:hAnsi="Arial" w:cs="Arial"/>
                <w:sz w:val="16"/>
                <w:szCs w:val="16"/>
                <w:lang w:val="en-US"/>
              </w:rPr>
              <w:t>ser guide.</w:t>
            </w:r>
          </w:p>
        </w:tc>
      </w:tr>
      <w:tr w:rsidR="0098152E" w:rsidRPr="002877BE" w:rsidTr="00E00A2E">
        <w:tc>
          <w:tcPr>
            <w:tcW w:w="1242" w:type="dxa"/>
          </w:tcPr>
          <w:p w:rsidR="0098152E" w:rsidRPr="007B2A5D" w:rsidRDefault="0098152E" w:rsidP="0098152E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>May</w:t>
            </w:r>
          </w:p>
        </w:tc>
        <w:tc>
          <w:tcPr>
            <w:tcW w:w="709" w:type="dxa"/>
          </w:tcPr>
          <w:p w:rsidR="0098152E" w:rsidRPr="007B2A5D" w:rsidRDefault="0098152E" w:rsidP="0098152E">
            <w:pPr>
              <w:jc w:val="right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>26</w:t>
            </w:r>
          </w:p>
        </w:tc>
        <w:tc>
          <w:tcPr>
            <w:tcW w:w="709" w:type="dxa"/>
          </w:tcPr>
          <w:p w:rsidR="0098152E" w:rsidRPr="007B2A5D" w:rsidRDefault="0098152E" w:rsidP="0098152E">
            <w:pPr>
              <w:jc w:val="right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>31</w:t>
            </w:r>
          </w:p>
        </w:tc>
        <w:tc>
          <w:tcPr>
            <w:tcW w:w="7354" w:type="dxa"/>
          </w:tcPr>
          <w:p w:rsidR="0098152E" w:rsidRPr="007B2A5D" w:rsidRDefault="002877BE" w:rsidP="002877BE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We escalate the lack</w:t>
            </w:r>
            <w:r w:rsidR="0098152E">
              <w:rPr>
                <w:rFonts w:ascii="Arial" w:hAnsi="Arial" w:cs="Arial"/>
                <w:sz w:val="16"/>
                <w:szCs w:val="16"/>
                <w:lang w:val="en-US"/>
              </w:rPr>
              <w:t xml:space="preserve"> of progress to 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the </w:t>
            </w:r>
            <w:r w:rsidR="0098152E">
              <w:rPr>
                <w:rFonts w:ascii="Arial" w:hAnsi="Arial" w:cs="Arial"/>
                <w:sz w:val="16"/>
                <w:szCs w:val="16"/>
                <w:lang w:val="en-US"/>
              </w:rPr>
              <w:t xml:space="preserve">supplier’s board. 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>It helps. The s</w:t>
            </w:r>
            <w:r w:rsidR="0098152E">
              <w:rPr>
                <w:rFonts w:ascii="Arial" w:hAnsi="Arial" w:cs="Arial"/>
                <w:sz w:val="16"/>
                <w:szCs w:val="16"/>
                <w:lang w:val="en-US"/>
              </w:rPr>
              <w:t xml:space="preserve">ecretary 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>is now able to</w:t>
            </w:r>
            <w:r w:rsidR="0098152E">
              <w:rPr>
                <w:rFonts w:ascii="Arial" w:hAnsi="Arial" w:cs="Arial"/>
                <w:sz w:val="16"/>
                <w:szCs w:val="16"/>
                <w:lang w:val="en-US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write the rest of the </w:t>
            </w:r>
            <w:r w:rsidR="0098152E">
              <w:rPr>
                <w:rFonts w:ascii="Arial" w:hAnsi="Arial" w:cs="Arial"/>
                <w:sz w:val="16"/>
                <w:szCs w:val="16"/>
                <w:lang w:val="en-US"/>
              </w:rPr>
              <w:t xml:space="preserve">user guide. 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>We s</w:t>
            </w:r>
            <w:r w:rsidR="0098152E">
              <w:rPr>
                <w:rFonts w:ascii="Arial" w:hAnsi="Arial" w:cs="Arial"/>
                <w:sz w:val="16"/>
                <w:szCs w:val="16"/>
                <w:lang w:val="en-US"/>
              </w:rPr>
              <w:t>tart training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 a</w:t>
            </w:r>
            <w:r w:rsidR="00F03C98">
              <w:rPr>
                <w:rFonts w:ascii="Arial" w:hAnsi="Arial" w:cs="Arial"/>
                <w:sz w:val="16"/>
                <w:szCs w:val="16"/>
                <w:lang w:val="en-US"/>
              </w:rPr>
              <w:t xml:space="preserve"> secretary assistant.</w:t>
            </w:r>
          </w:p>
        </w:tc>
      </w:tr>
      <w:tr w:rsidR="0098152E" w:rsidRPr="00E00A2E" w:rsidTr="00E00A2E">
        <w:tc>
          <w:tcPr>
            <w:tcW w:w="1242" w:type="dxa"/>
          </w:tcPr>
          <w:p w:rsidR="0098152E" w:rsidRPr="007B2A5D" w:rsidRDefault="0098152E" w:rsidP="0098152E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>Jun</w:t>
            </w:r>
          </w:p>
        </w:tc>
        <w:tc>
          <w:tcPr>
            <w:tcW w:w="709" w:type="dxa"/>
          </w:tcPr>
          <w:p w:rsidR="0098152E" w:rsidRPr="007B2A5D" w:rsidRDefault="0098152E" w:rsidP="0098152E">
            <w:pPr>
              <w:jc w:val="right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>22</w:t>
            </w:r>
          </w:p>
        </w:tc>
        <w:tc>
          <w:tcPr>
            <w:tcW w:w="709" w:type="dxa"/>
          </w:tcPr>
          <w:p w:rsidR="0098152E" w:rsidRPr="007B2A5D" w:rsidRDefault="0098152E" w:rsidP="0098152E">
            <w:pPr>
              <w:jc w:val="right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>38</w:t>
            </w:r>
          </w:p>
        </w:tc>
        <w:tc>
          <w:tcPr>
            <w:tcW w:w="7354" w:type="dxa"/>
          </w:tcPr>
          <w:p w:rsidR="0098152E" w:rsidRPr="007B2A5D" w:rsidRDefault="002877BE" w:rsidP="00E2337B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Still i</w:t>
            </w:r>
            <w:r w:rsidR="0098152E">
              <w:rPr>
                <w:rFonts w:ascii="Arial" w:hAnsi="Arial" w:cs="Arial"/>
                <w:sz w:val="16"/>
                <w:szCs w:val="16"/>
                <w:lang w:val="en-US"/>
              </w:rPr>
              <w:t xml:space="preserve">ssues with </w:t>
            </w:r>
            <w:proofErr w:type="spellStart"/>
            <w:r w:rsidR="0098152E">
              <w:rPr>
                <w:rFonts w:ascii="Arial" w:hAnsi="Arial" w:cs="Arial"/>
                <w:sz w:val="16"/>
                <w:szCs w:val="16"/>
                <w:lang w:val="en-US"/>
              </w:rPr>
              <w:t>Navi</w:t>
            </w:r>
            <w:proofErr w:type="spellEnd"/>
            <w:r w:rsidR="0098152E">
              <w:rPr>
                <w:rFonts w:ascii="Arial" w:hAnsi="Arial" w:cs="Arial"/>
                <w:sz w:val="16"/>
                <w:szCs w:val="16"/>
                <w:lang w:val="en-US"/>
              </w:rPr>
              <w:t xml:space="preserve"> and tax reporting. </w:t>
            </w:r>
            <w:r w:rsidR="00E2337B">
              <w:rPr>
                <w:rFonts w:ascii="Arial" w:hAnsi="Arial" w:cs="Arial"/>
                <w:sz w:val="16"/>
                <w:szCs w:val="16"/>
                <w:lang w:val="en-US"/>
              </w:rPr>
              <w:t>The</w:t>
            </w:r>
            <w:r w:rsidR="0098152E">
              <w:rPr>
                <w:rFonts w:ascii="Arial" w:hAnsi="Arial" w:cs="Arial"/>
                <w:sz w:val="16"/>
                <w:szCs w:val="16"/>
                <w:lang w:val="en-US"/>
              </w:rPr>
              <w:t xml:space="preserve"> many open issues</w:t>
            </w:r>
            <w:r w:rsidR="00E2337B">
              <w:rPr>
                <w:rFonts w:ascii="Arial" w:hAnsi="Arial" w:cs="Arial"/>
                <w:sz w:val="16"/>
                <w:szCs w:val="16"/>
                <w:lang w:val="en-US"/>
              </w:rPr>
              <w:t xml:space="preserve"> </w:t>
            </w:r>
            <w:proofErr w:type="gramStart"/>
            <w:r w:rsidR="00E2337B">
              <w:rPr>
                <w:rFonts w:ascii="Arial" w:hAnsi="Arial" w:cs="Arial"/>
                <w:sz w:val="16"/>
                <w:szCs w:val="16"/>
                <w:lang w:val="en-US"/>
              </w:rPr>
              <w:t>are debated</w:t>
            </w:r>
            <w:proofErr w:type="gramEnd"/>
            <w:r w:rsidR="00E2337B">
              <w:rPr>
                <w:rFonts w:ascii="Arial" w:hAnsi="Arial" w:cs="Arial"/>
                <w:sz w:val="16"/>
                <w:szCs w:val="16"/>
                <w:lang w:val="en-US"/>
              </w:rPr>
              <w:t xml:space="preserve"> by mail, but there are too many misunderstandings</w:t>
            </w:r>
            <w:r w:rsidR="0098152E">
              <w:rPr>
                <w:rFonts w:ascii="Arial" w:hAnsi="Arial" w:cs="Arial"/>
                <w:sz w:val="16"/>
                <w:szCs w:val="16"/>
                <w:lang w:val="en-US"/>
              </w:rPr>
              <w:t xml:space="preserve">. </w:t>
            </w:r>
            <w:proofErr w:type="gramStart"/>
            <w:r w:rsidR="00E2337B">
              <w:rPr>
                <w:rFonts w:ascii="Arial" w:hAnsi="Arial" w:cs="Arial"/>
                <w:sz w:val="16"/>
                <w:szCs w:val="16"/>
                <w:lang w:val="en-US"/>
              </w:rPr>
              <w:t>But</w:t>
            </w:r>
            <w:proofErr w:type="gramEnd"/>
            <w:r w:rsidR="00E2337B">
              <w:rPr>
                <w:rFonts w:ascii="Arial" w:hAnsi="Arial" w:cs="Arial"/>
                <w:sz w:val="16"/>
                <w:szCs w:val="16"/>
                <w:lang w:val="en-US"/>
              </w:rPr>
              <w:t xml:space="preserve"> m</w:t>
            </w:r>
            <w:r w:rsidR="0098152E">
              <w:rPr>
                <w:rFonts w:ascii="Arial" w:hAnsi="Arial" w:cs="Arial"/>
                <w:sz w:val="16"/>
                <w:szCs w:val="16"/>
                <w:lang w:val="en-US"/>
              </w:rPr>
              <w:t xml:space="preserve">eetings work. </w:t>
            </w:r>
            <w:r w:rsidR="00E2337B">
              <w:rPr>
                <w:rFonts w:ascii="Arial" w:hAnsi="Arial" w:cs="Arial"/>
                <w:sz w:val="16"/>
                <w:szCs w:val="16"/>
                <w:lang w:val="en-US"/>
              </w:rPr>
              <w:t>The s</w:t>
            </w:r>
            <w:r w:rsidR="0098152E">
              <w:rPr>
                <w:rFonts w:ascii="Arial" w:hAnsi="Arial" w:cs="Arial"/>
                <w:sz w:val="16"/>
                <w:szCs w:val="16"/>
                <w:lang w:val="en-US"/>
              </w:rPr>
              <w:t xml:space="preserve">ecretary leaves. </w:t>
            </w:r>
            <w:r w:rsidR="00E2337B">
              <w:rPr>
                <w:rFonts w:ascii="Arial" w:hAnsi="Arial" w:cs="Arial"/>
                <w:sz w:val="16"/>
                <w:szCs w:val="16"/>
                <w:lang w:val="en-US"/>
              </w:rPr>
              <w:t>The a</w:t>
            </w:r>
            <w:r w:rsidR="0098152E">
              <w:rPr>
                <w:rFonts w:ascii="Arial" w:hAnsi="Arial" w:cs="Arial"/>
                <w:sz w:val="16"/>
                <w:szCs w:val="16"/>
                <w:lang w:val="en-US"/>
              </w:rPr>
              <w:t xml:space="preserve">ssistant takes over. </w:t>
            </w:r>
          </w:p>
        </w:tc>
      </w:tr>
      <w:tr w:rsidR="0098152E" w:rsidRPr="00F03C98" w:rsidTr="00E00A2E">
        <w:tc>
          <w:tcPr>
            <w:tcW w:w="1242" w:type="dxa"/>
          </w:tcPr>
          <w:p w:rsidR="0098152E" w:rsidRPr="007B2A5D" w:rsidRDefault="0098152E" w:rsidP="0098152E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>Jul</w:t>
            </w:r>
          </w:p>
        </w:tc>
        <w:tc>
          <w:tcPr>
            <w:tcW w:w="709" w:type="dxa"/>
          </w:tcPr>
          <w:p w:rsidR="0098152E" w:rsidRPr="007B2A5D" w:rsidRDefault="0098152E" w:rsidP="0098152E">
            <w:pPr>
              <w:jc w:val="right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>10</w:t>
            </w:r>
          </w:p>
        </w:tc>
        <w:tc>
          <w:tcPr>
            <w:tcW w:w="709" w:type="dxa"/>
          </w:tcPr>
          <w:p w:rsidR="0098152E" w:rsidRPr="007B2A5D" w:rsidRDefault="0098152E" w:rsidP="0098152E">
            <w:pPr>
              <w:jc w:val="right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>13</w:t>
            </w:r>
          </w:p>
        </w:tc>
        <w:tc>
          <w:tcPr>
            <w:tcW w:w="7354" w:type="dxa"/>
          </w:tcPr>
          <w:p w:rsidR="0098152E" w:rsidRPr="007B2A5D" w:rsidRDefault="00E2337B" w:rsidP="00F03C98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The s</w:t>
            </w:r>
            <w:r w:rsidR="0098152E">
              <w:rPr>
                <w:rFonts w:ascii="Arial" w:hAnsi="Arial" w:cs="Arial"/>
                <w:sz w:val="16"/>
                <w:szCs w:val="16"/>
                <w:lang w:val="en-US"/>
              </w:rPr>
              <w:t xml:space="preserve">upplier insists on using their support system rather than the 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>issue</w:t>
            </w:r>
            <w:r w:rsidR="0098152E">
              <w:rPr>
                <w:rFonts w:ascii="Arial" w:hAnsi="Arial" w:cs="Arial"/>
                <w:sz w:val="16"/>
                <w:szCs w:val="16"/>
                <w:lang w:val="en-US"/>
              </w:rPr>
              <w:t xml:space="preserve"> list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 the project had used</w:t>
            </w:r>
            <w:r w:rsidR="0098152E">
              <w:rPr>
                <w:rFonts w:ascii="Arial" w:hAnsi="Arial" w:cs="Arial"/>
                <w:sz w:val="16"/>
                <w:szCs w:val="16"/>
                <w:lang w:val="en-US"/>
              </w:rPr>
              <w:t xml:space="preserve">. 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This </w:t>
            </w:r>
            <w:proofErr w:type="gramStart"/>
            <w:r>
              <w:rPr>
                <w:rFonts w:ascii="Arial" w:hAnsi="Arial" w:cs="Arial"/>
                <w:sz w:val="16"/>
                <w:szCs w:val="16"/>
                <w:lang w:val="en-US"/>
              </w:rPr>
              <w:t>d</w:t>
            </w:r>
            <w:r w:rsidR="0098152E">
              <w:rPr>
                <w:rFonts w:ascii="Arial" w:hAnsi="Arial" w:cs="Arial"/>
                <w:sz w:val="16"/>
                <w:szCs w:val="16"/>
                <w:lang w:val="en-US"/>
              </w:rPr>
              <w:t>oesn’t</w:t>
            </w:r>
            <w:proofErr w:type="gramEnd"/>
            <w:r w:rsidR="0098152E">
              <w:rPr>
                <w:rFonts w:ascii="Arial" w:hAnsi="Arial" w:cs="Arial"/>
                <w:sz w:val="16"/>
                <w:szCs w:val="16"/>
                <w:lang w:val="en-US"/>
              </w:rPr>
              <w:t xml:space="preserve"> work. 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>We get n</w:t>
            </w:r>
            <w:r w:rsidR="0098152E">
              <w:rPr>
                <w:rFonts w:ascii="Arial" w:hAnsi="Arial" w:cs="Arial"/>
                <w:sz w:val="16"/>
                <w:szCs w:val="16"/>
                <w:lang w:val="en-US"/>
              </w:rPr>
              <w:t>o replies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 when we report </w:t>
            </w:r>
            <w:r w:rsidR="00F03C98">
              <w:rPr>
                <w:rFonts w:ascii="Arial" w:hAnsi="Arial" w:cs="Arial"/>
                <w:sz w:val="16"/>
                <w:szCs w:val="16"/>
                <w:lang w:val="en-US"/>
              </w:rPr>
              <w:t>some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>thing and the overview is gone</w:t>
            </w:r>
            <w:r w:rsidR="0098152E">
              <w:rPr>
                <w:rFonts w:ascii="Arial" w:hAnsi="Arial" w:cs="Arial"/>
                <w:sz w:val="16"/>
                <w:szCs w:val="16"/>
                <w:lang w:val="en-US"/>
              </w:rPr>
              <w:t>. Testing continues.</w:t>
            </w:r>
          </w:p>
        </w:tc>
      </w:tr>
      <w:tr w:rsidR="0098152E" w:rsidRPr="00E00A2E" w:rsidTr="00E00A2E">
        <w:tc>
          <w:tcPr>
            <w:tcW w:w="1242" w:type="dxa"/>
          </w:tcPr>
          <w:p w:rsidR="0098152E" w:rsidRPr="007B2A5D" w:rsidRDefault="0098152E" w:rsidP="0098152E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lastRenderedPageBreak/>
              <w:t>Aug</w:t>
            </w:r>
          </w:p>
        </w:tc>
        <w:tc>
          <w:tcPr>
            <w:tcW w:w="709" w:type="dxa"/>
          </w:tcPr>
          <w:p w:rsidR="0098152E" w:rsidRPr="007B2A5D" w:rsidRDefault="0098152E" w:rsidP="0098152E">
            <w:pPr>
              <w:jc w:val="right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>2</w:t>
            </w:r>
          </w:p>
        </w:tc>
        <w:tc>
          <w:tcPr>
            <w:tcW w:w="709" w:type="dxa"/>
          </w:tcPr>
          <w:p w:rsidR="0098152E" w:rsidRPr="007B2A5D" w:rsidRDefault="0098152E" w:rsidP="0098152E">
            <w:pPr>
              <w:jc w:val="right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>9</w:t>
            </w:r>
          </w:p>
        </w:tc>
        <w:tc>
          <w:tcPr>
            <w:tcW w:w="7354" w:type="dxa"/>
          </w:tcPr>
          <w:p w:rsidR="0098152E" w:rsidRPr="007B2A5D" w:rsidRDefault="00E2337B" w:rsidP="00E2337B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There are s</w:t>
            </w:r>
            <w:r w:rsidR="0098152E">
              <w:rPr>
                <w:rFonts w:ascii="Arial" w:hAnsi="Arial" w:cs="Arial"/>
                <w:sz w:val="16"/>
                <w:szCs w:val="16"/>
                <w:lang w:val="en-US"/>
              </w:rPr>
              <w:t xml:space="preserve">till 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many </w:t>
            </w:r>
            <w:r w:rsidR="0098152E">
              <w:rPr>
                <w:rFonts w:ascii="Arial" w:hAnsi="Arial" w:cs="Arial"/>
                <w:sz w:val="16"/>
                <w:szCs w:val="16"/>
                <w:lang w:val="en-US"/>
              </w:rPr>
              <w:t>open issues.</w:t>
            </w:r>
          </w:p>
        </w:tc>
      </w:tr>
      <w:tr w:rsidR="0098152E" w:rsidRPr="00E00A2E" w:rsidTr="00E00A2E">
        <w:tc>
          <w:tcPr>
            <w:tcW w:w="1242" w:type="dxa"/>
          </w:tcPr>
          <w:p w:rsidR="0098152E" w:rsidRPr="007B2A5D" w:rsidRDefault="0098152E" w:rsidP="0098152E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>Sep</w:t>
            </w:r>
          </w:p>
        </w:tc>
        <w:tc>
          <w:tcPr>
            <w:tcW w:w="709" w:type="dxa"/>
          </w:tcPr>
          <w:p w:rsidR="0098152E" w:rsidRPr="007B2A5D" w:rsidRDefault="0098152E" w:rsidP="0098152E">
            <w:pPr>
              <w:jc w:val="right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>13</w:t>
            </w:r>
          </w:p>
        </w:tc>
        <w:tc>
          <w:tcPr>
            <w:tcW w:w="709" w:type="dxa"/>
          </w:tcPr>
          <w:p w:rsidR="0098152E" w:rsidRPr="007B2A5D" w:rsidRDefault="0098152E" w:rsidP="0098152E">
            <w:pPr>
              <w:jc w:val="right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>30</w:t>
            </w:r>
          </w:p>
        </w:tc>
        <w:tc>
          <w:tcPr>
            <w:tcW w:w="7354" w:type="dxa"/>
          </w:tcPr>
          <w:p w:rsidR="0098152E" w:rsidRPr="007B2A5D" w:rsidRDefault="0098152E" w:rsidP="00E2337B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Still 9 open issues. </w:t>
            </w:r>
            <w:r w:rsidR="00E2337B">
              <w:rPr>
                <w:rFonts w:ascii="Arial" w:hAnsi="Arial" w:cs="Arial"/>
                <w:sz w:val="16"/>
                <w:szCs w:val="16"/>
                <w:lang w:val="en-US"/>
              </w:rPr>
              <w:t xml:space="preserve">The supplier often claims they </w:t>
            </w:r>
            <w:proofErr w:type="gramStart"/>
            <w:r w:rsidR="00E2337B">
              <w:rPr>
                <w:rFonts w:ascii="Arial" w:hAnsi="Arial" w:cs="Arial"/>
                <w:sz w:val="16"/>
                <w:szCs w:val="16"/>
                <w:lang w:val="en-US"/>
              </w:rPr>
              <w:t>are handled</w:t>
            </w:r>
            <w:proofErr w:type="gramEnd"/>
            <w:r w:rsidR="00E2337B">
              <w:rPr>
                <w:rFonts w:ascii="Arial" w:hAnsi="Arial" w:cs="Arial"/>
                <w:sz w:val="16"/>
                <w:szCs w:val="16"/>
                <w:lang w:val="en-US"/>
              </w:rPr>
              <w:t>, but when we run a test, they still fail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. </w:t>
            </w:r>
          </w:p>
        </w:tc>
      </w:tr>
      <w:tr w:rsidR="0098152E" w:rsidRPr="00E00A2E" w:rsidTr="00E00A2E">
        <w:tc>
          <w:tcPr>
            <w:tcW w:w="1242" w:type="dxa"/>
          </w:tcPr>
          <w:p w:rsidR="0098152E" w:rsidRPr="007B2A5D" w:rsidRDefault="0098152E" w:rsidP="0098152E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>Oct</w:t>
            </w:r>
          </w:p>
        </w:tc>
        <w:tc>
          <w:tcPr>
            <w:tcW w:w="709" w:type="dxa"/>
          </w:tcPr>
          <w:p w:rsidR="0098152E" w:rsidRPr="007B2A5D" w:rsidRDefault="0098152E" w:rsidP="0098152E">
            <w:pPr>
              <w:jc w:val="right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>0</w:t>
            </w:r>
          </w:p>
        </w:tc>
        <w:tc>
          <w:tcPr>
            <w:tcW w:w="709" w:type="dxa"/>
          </w:tcPr>
          <w:p w:rsidR="0098152E" w:rsidRPr="007B2A5D" w:rsidRDefault="0098152E" w:rsidP="0098152E">
            <w:pPr>
              <w:jc w:val="right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>10</w:t>
            </w:r>
          </w:p>
        </w:tc>
        <w:tc>
          <w:tcPr>
            <w:tcW w:w="7354" w:type="dxa"/>
          </w:tcPr>
          <w:p w:rsidR="0098152E" w:rsidRPr="007B2A5D" w:rsidRDefault="00E2337B" w:rsidP="00E2337B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The l</w:t>
            </w:r>
            <w:r w:rsidR="0098152E">
              <w:rPr>
                <w:rFonts w:ascii="Arial" w:hAnsi="Arial" w:cs="Arial"/>
                <w:sz w:val="16"/>
                <w:szCs w:val="16"/>
                <w:lang w:val="en-US"/>
              </w:rPr>
              <w:t xml:space="preserve">ast issues </w:t>
            </w:r>
            <w:proofErr w:type="gramStart"/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are </w:t>
            </w:r>
            <w:r w:rsidR="0098152E">
              <w:rPr>
                <w:rFonts w:ascii="Arial" w:hAnsi="Arial" w:cs="Arial"/>
                <w:sz w:val="16"/>
                <w:szCs w:val="16"/>
                <w:lang w:val="en-US"/>
              </w:rPr>
              <w:t>closed or renounced</w:t>
            </w:r>
            <w:proofErr w:type="gramEnd"/>
            <w:r w:rsidR="0098152E">
              <w:rPr>
                <w:rFonts w:ascii="Arial" w:hAnsi="Arial" w:cs="Arial"/>
                <w:sz w:val="16"/>
                <w:szCs w:val="16"/>
                <w:lang w:val="en-US"/>
              </w:rPr>
              <w:t>.</w:t>
            </w:r>
          </w:p>
        </w:tc>
      </w:tr>
      <w:tr w:rsidR="0098152E" w:rsidRPr="009744B0" w:rsidTr="00E00A2E">
        <w:tc>
          <w:tcPr>
            <w:tcW w:w="1242" w:type="dxa"/>
          </w:tcPr>
          <w:p w:rsidR="0098152E" w:rsidRPr="007B2A5D" w:rsidRDefault="0098152E" w:rsidP="0098152E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>Total</w:t>
            </w:r>
          </w:p>
        </w:tc>
        <w:tc>
          <w:tcPr>
            <w:tcW w:w="709" w:type="dxa"/>
          </w:tcPr>
          <w:p w:rsidR="0098152E" w:rsidRPr="007B2A5D" w:rsidRDefault="0098152E" w:rsidP="0098152E">
            <w:pPr>
              <w:jc w:val="right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>488</w:t>
            </w:r>
          </w:p>
        </w:tc>
        <w:tc>
          <w:tcPr>
            <w:tcW w:w="709" w:type="dxa"/>
          </w:tcPr>
          <w:p w:rsidR="0098152E" w:rsidRPr="007B2A5D" w:rsidRDefault="0098152E" w:rsidP="0098152E">
            <w:pPr>
              <w:jc w:val="right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>795</w:t>
            </w:r>
          </w:p>
        </w:tc>
        <w:tc>
          <w:tcPr>
            <w:tcW w:w="7354" w:type="dxa"/>
          </w:tcPr>
          <w:p w:rsidR="0098152E" w:rsidRPr="007B2A5D" w:rsidRDefault="0098152E" w:rsidP="0098152E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</w:tr>
      <w:tr w:rsidR="0098152E" w:rsidRPr="009744B0" w:rsidTr="00E00A2E">
        <w:tc>
          <w:tcPr>
            <w:tcW w:w="1242" w:type="dxa"/>
          </w:tcPr>
          <w:p w:rsidR="0098152E" w:rsidRPr="007B2A5D" w:rsidRDefault="0098152E" w:rsidP="0098152E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>From</w:t>
            </w:r>
            <w:r w:rsidR="00E00A2E">
              <w:rPr>
                <w:rFonts w:ascii="Arial" w:hAnsi="Arial" w:cs="Arial"/>
                <w:sz w:val="16"/>
                <w:szCs w:val="16"/>
                <w:lang w:val="en-US"/>
              </w:rPr>
              <w:t>:</w:t>
            </w: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 xml:space="preserve"> </w:t>
            </w:r>
          </w:p>
          <w:p w:rsidR="0098152E" w:rsidRPr="007B2A5D" w:rsidRDefault="0098152E" w:rsidP="0098152E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>Supplier</w:t>
            </w:r>
          </w:p>
        </w:tc>
        <w:tc>
          <w:tcPr>
            <w:tcW w:w="709" w:type="dxa"/>
          </w:tcPr>
          <w:p w:rsidR="0098152E" w:rsidRPr="007B2A5D" w:rsidRDefault="0098152E" w:rsidP="0098152E">
            <w:pPr>
              <w:jc w:val="right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vAlign w:val="bottom"/>
          </w:tcPr>
          <w:p w:rsidR="0098152E" w:rsidRPr="007B2A5D" w:rsidRDefault="0098152E" w:rsidP="0098152E">
            <w:pPr>
              <w:jc w:val="right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>166</w:t>
            </w:r>
          </w:p>
        </w:tc>
        <w:tc>
          <w:tcPr>
            <w:tcW w:w="7354" w:type="dxa"/>
          </w:tcPr>
          <w:p w:rsidR="0098152E" w:rsidRPr="007B2A5D" w:rsidRDefault="0098152E" w:rsidP="0098152E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</w:tr>
      <w:tr w:rsidR="0098152E" w:rsidRPr="009744B0" w:rsidTr="00E00A2E">
        <w:tc>
          <w:tcPr>
            <w:tcW w:w="1242" w:type="dxa"/>
          </w:tcPr>
          <w:p w:rsidR="0098152E" w:rsidRPr="007B2A5D" w:rsidRDefault="0098152E" w:rsidP="0098152E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>PM</w:t>
            </w:r>
          </w:p>
        </w:tc>
        <w:tc>
          <w:tcPr>
            <w:tcW w:w="709" w:type="dxa"/>
          </w:tcPr>
          <w:p w:rsidR="0098152E" w:rsidRPr="007B2A5D" w:rsidRDefault="0098152E" w:rsidP="0098152E">
            <w:pPr>
              <w:jc w:val="right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</w:tcPr>
          <w:p w:rsidR="0098152E" w:rsidRPr="007B2A5D" w:rsidRDefault="0098152E" w:rsidP="0098152E">
            <w:pPr>
              <w:jc w:val="right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>367</w:t>
            </w:r>
          </w:p>
        </w:tc>
        <w:tc>
          <w:tcPr>
            <w:tcW w:w="7354" w:type="dxa"/>
          </w:tcPr>
          <w:p w:rsidR="0098152E" w:rsidRPr="007B2A5D" w:rsidRDefault="0098152E" w:rsidP="0098152E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</w:tr>
      <w:tr w:rsidR="0098152E" w:rsidRPr="00355978" w:rsidTr="00E00A2E">
        <w:tc>
          <w:tcPr>
            <w:tcW w:w="1242" w:type="dxa"/>
          </w:tcPr>
          <w:p w:rsidR="0098152E" w:rsidRPr="007B2A5D" w:rsidRDefault="00E00A2E" w:rsidP="0098152E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CEO</w:t>
            </w:r>
          </w:p>
        </w:tc>
        <w:tc>
          <w:tcPr>
            <w:tcW w:w="709" w:type="dxa"/>
          </w:tcPr>
          <w:p w:rsidR="0098152E" w:rsidRPr="007B2A5D" w:rsidRDefault="0098152E" w:rsidP="0098152E">
            <w:pPr>
              <w:jc w:val="right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</w:tcPr>
          <w:p w:rsidR="0098152E" w:rsidRPr="007B2A5D" w:rsidRDefault="0098152E" w:rsidP="0098152E">
            <w:pPr>
              <w:jc w:val="right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>64</w:t>
            </w:r>
          </w:p>
        </w:tc>
        <w:tc>
          <w:tcPr>
            <w:tcW w:w="7354" w:type="dxa"/>
          </w:tcPr>
          <w:p w:rsidR="0098152E" w:rsidRPr="007B2A5D" w:rsidRDefault="0098152E" w:rsidP="0098152E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</w:tr>
      <w:tr w:rsidR="0098152E" w:rsidRPr="007B2A5D" w:rsidTr="00E00A2E">
        <w:tc>
          <w:tcPr>
            <w:tcW w:w="1242" w:type="dxa"/>
          </w:tcPr>
          <w:p w:rsidR="0098152E" w:rsidRPr="007B2A5D" w:rsidRDefault="0098152E" w:rsidP="0098152E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>Secretary</w:t>
            </w:r>
          </w:p>
        </w:tc>
        <w:tc>
          <w:tcPr>
            <w:tcW w:w="709" w:type="dxa"/>
          </w:tcPr>
          <w:p w:rsidR="0098152E" w:rsidRPr="007B2A5D" w:rsidRDefault="0098152E" w:rsidP="0098152E">
            <w:pPr>
              <w:jc w:val="right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</w:tcPr>
          <w:p w:rsidR="0098152E" w:rsidRPr="007B2A5D" w:rsidRDefault="0098152E" w:rsidP="0098152E">
            <w:pPr>
              <w:jc w:val="right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>56</w:t>
            </w:r>
          </w:p>
        </w:tc>
        <w:tc>
          <w:tcPr>
            <w:tcW w:w="7354" w:type="dxa"/>
          </w:tcPr>
          <w:p w:rsidR="0098152E" w:rsidRPr="007B2A5D" w:rsidRDefault="0098152E" w:rsidP="0098152E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</w:tr>
      <w:tr w:rsidR="0098152E" w:rsidRPr="007B2A5D" w:rsidTr="00E00A2E">
        <w:tc>
          <w:tcPr>
            <w:tcW w:w="1242" w:type="dxa"/>
          </w:tcPr>
          <w:p w:rsidR="0098152E" w:rsidRPr="007B2A5D" w:rsidRDefault="0098152E" w:rsidP="0098152E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>Web editor</w:t>
            </w:r>
          </w:p>
        </w:tc>
        <w:tc>
          <w:tcPr>
            <w:tcW w:w="709" w:type="dxa"/>
          </w:tcPr>
          <w:p w:rsidR="0098152E" w:rsidRPr="007B2A5D" w:rsidRDefault="0098152E" w:rsidP="0098152E">
            <w:pPr>
              <w:jc w:val="right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</w:tcPr>
          <w:p w:rsidR="0098152E" w:rsidRPr="007B2A5D" w:rsidRDefault="0098152E" w:rsidP="0098152E">
            <w:pPr>
              <w:jc w:val="right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>44</w:t>
            </w:r>
          </w:p>
        </w:tc>
        <w:tc>
          <w:tcPr>
            <w:tcW w:w="7354" w:type="dxa"/>
          </w:tcPr>
          <w:p w:rsidR="0098152E" w:rsidRPr="007B2A5D" w:rsidRDefault="0098152E" w:rsidP="0098152E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</w:tr>
      <w:tr w:rsidR="0098152E" w:rsidRPr="007B2A5D" w:rsidTr="00E00A2E">
        <w:tc>
          <w:tcPr>
            <w:tcW w:w="1242" w:type="dxa"/>
          </w:tcPr>
          <w:p w:rsidR="0098152E" w:rsidRPr="007B2A5D" w:rsidRDefault="0098152E" w:rsidP="0098152E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>Lawyer</w:t>
            </w:r>
          </w:p>
        </w:tc>
        <w:tc>
          <w:tcPr>
            <w:tcW w:w="709" w:type="dxa"/>
          </w:tcPr>
          <w:p w:rsidR="0098152E" w:rsidRPr="007B2A5D" w:rsidRDefault="0098152E" w:rsidP="0098152E">
            <w:pPr>
              <w:jc w:val="right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</w:tcPr>
          <w:p w:rsidR="0098152E" w:rsidRPr="007B2A5D" w:rsidRDefault="0098152E" w:rsidP="0098152E">
            <w:pPr>
              <w:jc w:val="right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>16</w:t>
            </w:r>
          </w:p>
        </w:tc>
        <w:tc>
          <w:tcPr>
            <w:tcW w:w="7354" w:type="dxa"/>
          </w:tcPr>
          <w:p w:rsidR="0098152E" w:rsidRPr="007B2A5D" w:rsidRDefault="0098152E" w:rsidP="0098152E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</w:tr>
      <w:tr w:rsidR="0098152E" w:rsidRPr="007B2A5D" w:rsidTr="00E00A2E">
        <w:tc>
          <w:tcPr>
            <w:tcW w:w="1242" w:type="dxa"/>
          </w:tcPr>
          <w:p w:rsidR="0098152E" w:rsidRPr="007B2A5D" w:rsidRDefault="0098152E" w:rsidP="0098152E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>Accountant</w:t>
            </w:r>
          </w:p>
        </w:tc>
        <w:tc>
          <w:tcPr>
            <w:tcW w:w="709" w:type="dxa"/>
          </w:tcPr>
          <w:p w:rsidR="0098152E" w:rsidRPr="007B2A5D" w:rsidRDefault="0098152E" w:rsidP="0098152E">
            <w:pPr>
              <w:jc w:val="right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</w:tcPr>
          <w:p w:rsidR="0098152E" w:rsidRPr="007B2A5D" w:rsidRDefault="0098152E" w:rsidP="0098152E">
            <w:pPr>
              <w:jc w:val="right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>9</w:t>
            </w:r>
          </w:p>
        </w:tc>
        <w:tc>
          <w:tcPr>
            <w:tcW w:w="7354" w:type="dxa"/>
          </w:tcPr>
          <w:p w:rsidR="0098152E" w:rsidRPr="007B2A5D" w:rsidRDefault="0098152E" w:rsidP="0098152E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</w:tr>
      <w:tr w:rsidR="0098152E" w:rsidRPr="007B2A5D" w:rsidTr="00E00A2E">
        <w:tc>
          <w:tcPr>
            <w:tcW w:w="1242" w:type="dxa"/>
          </w:tcPr>
          <w:p w:rsidR="0098152E" w:rsidRPr="007B2A5D" w:rsidRDefault="0098152E" w:rsidP="0098152E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>Web supplier</w:t>
            </w:r>
          </w:p>
        </w:tc>
        <w:tc>
          <w:tcPr>
            <w:tcW w:w="709" w:type="dxa"/>
          </w:tcPr>
          <w:p w:rsidR="0098152E" w:rsidRPr="007B2A5D" w:rsidRDefault="0098152E" w:rsidP="0098152E">
            <w:pPr>
              <w:jc w:val="right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</w:tcPr>
          <w:p w:rsidR="0098152E" w:rsidRPr="007B2A5D" w:rsidRDefault="0098152E" w:rsidP="0098152E">
            <w:pPr>
              <w:jc w:val="right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>21</w:t>
            </w:r>
          </w:p>
        </w:tc>
        <w:tc>
          <w:tcPr>
            <w:tcW w:w="7354" w:type="dxa"/>
          </w:tcPr>
          <w:p w:rsidR="0098152E" w:rsidRPr="007B2A5D" w:rsidRDefault="0098152E" w:rsidP="0098152E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</w:tr>
      <w:tr w:rsidR="0098152E" w:rsidRPr="007B2A5D" w:rsidTr="00E00A2E">
        <w:tc>
          <w:tcPr>
            <w:tcW w:w="1242" w:type="dxa"/>
          </w:tcPr>
          <w:p w:rsidR="0098152E" w:rsidRPr="007B2A5D" w:rsidRDefault="0098152E" w:rsidP="0098152E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>Others</w:t>
            </w:r>
          </w:p>
        </w:tc>
        <w:tc>
          <w:tcPr>
            <w:tcW w:w="709" w:type="dxa"/>
          </w:tcPr>
          <w:p w:rsidR="0098152E" w:rsidRPr="007B2A5D" w:rsidRDefault="0098152E" w:rsidP="0098152E">
            <w:pPr>
              <w:jc w:val="right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</w:tcPr>
          <w:p w:rsidR="0098152E" w:rsidRPr="007B2A5D" w:rsidRDefault="0098152E" w:rsidP="0098152E">
            <w:pPr>
              <w:jc w:val="right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7B2A5D">
              <w:rPr>
                <w:rFonts w:ascii="Arial" w:hAnsi="Arial" w:cs="Arial"/>
                <w:sz w:val="16"/>
                <w:szCs w:val="16"/>
                <w:lang w:val="en-US"/>
              </w:rPr>
              <w:t>52</w:t>
            </w:r>
          </w:p>
        </w:tc>
        <w:tc>
          <w:tcPr>
            <w:tcW w:w="7354" w:type="dxa"/>
          </w:tcPr>
          <w:p w:rsidR="0098152E" w:rsidRPr="007B2A5D" w:rsidRDefault="0098152E" w:rsidP="0098152E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</w:tr>
    </w:tbl>
    <w:p w:rsidR="007B2A5D" w:rsidRDefault="007B2A5D">
      <w:pPr>
        <w:rPr>
          <w:lang w:val="en-US"/>
        </w:rPr>
      </w:pPr>
    </w:p>
    <w:p w:rsidR="008212F3" w:rsidRDefault="008212F3"/>
    <w:sectPr w:rsidR="008212F3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2DAE"/>
    <w:rsid w:val="00023002"/>
    <w:rsid w:val="00031D9F"/>
    <w:rsid w:val="00036116"/>
    <w:rsid w:val="00051406"/>
    <w:rsid w:val="000E430A"/>
    <w:rsid w:val="00103B28"/>
    <w:rsid w:val="0010725C"/>
    <w:rsid w:val="00162582"/>
    <w:rsid w:val="001D3AFD"/>
    <w:rsid w:val="001F2DAE"/>
    <w:rsid w:val="0024730E"/>
    <w:rsid w:val="00263158"/>
    <w:rsid w:val="00265CE3"/>
    <w:rsid w:val="002877BE"/>
    <w:rsid w:val="002C2A65"/>
    <w:rsid w:val="00316F4C"/>
    <w:rsid w:val="00355978"/>
    <w:rsid w:val="00357220"/>
    <w:rsid w:val="003A2B4C"/>
    <w:rsid w:val="003A72CB"/>
    <w:rsid w:val="003C7BEC"/>
    <w:rsid w:val="003D45B0"/>
    <w:rsid w:val="003F11F0"/>
    <w:rsid w:val="0049411C"/>
    <w:rsid w:val="00555376"/>
    <w:rsid w:val="005703C0"/>
    <w:rsid w:val="0057176B"/>
    <w:rsid w:val="005D6B6E"/>
    <w:rsid w:val="005D78C6"/>
    <w:rsid w:val="005F0664"/>
    <w:rsid w:val="00624963"/>
    <w:rsid w:val="00666376"/>
    <w:rsid w:val="006F4B81"/>
    <w:rsid w:val="00773908"/>
    <w:rsid w:val="00777862"/>
    <w:rsid w:val="00785AD0"/>
    <w:rsid w:val="007B2A5D"/>
    <w:rsid w:val="00817B45"/>
    <w:rsid w:val="008212F3"/>
    <w:rsid w:val="0083427C"/>
    <w:rsid w:val="00846AF2"/>
    <w:rsid w:val="00874991"/>
    <w:rsid w:val="00882E02"/>
    <w:rsid w:val="00894FE0"/>
    <w:rsid w:val="008A2FE0"/>
    <w:rsid w:val="008A4016"/>
    <w:rsid w:val="008B68C6"/>
    <w:rsid w:val="008E1D21"/>
    <w:rsid w:val="00963692"/>
    <w:rsid w:val="009744B0"/>
    <w:rsid w:val="0098152E"/>
    <w:rsid w:val="00996C17"/>
    <w:rsid w:val="009D0E5A"/>
    <w:rsid w:val="009F29D0"/>
    <w:rsid w:val="00A31AC9"/>
    <w:rsid w:val="00A4600E"/>
    <w:rsid w:val="00A647D4"/>
    <w:rsid w:val="00AD55D3"/>
    <w:rsid w:val="00B41CE9"/>
    <w:rsid w:val="00B555C6"/>
    <w:rsid w:val="00B863BE"/>
    <w:rsid w:val="00BA1C2E"/>
    <w:rsid w:val="00BB6D4F"/>
    <w:rsid w:val="00BC5033"/>
    <w:rsid w:val="00C143D6"/>
    <w:rsid w:val="00C32BB6"/>
    <w:rsid w:val="00C534C0"/>
    <w:rsid w:val="00C912C4"/>
    <w:rsid w:val="00E00A2E"/>
    <w:rsid w:val="00E04997"/>
    <w:rsid w:val="00E171E8"/>
    <w:rsid w:val="00E2337B"/>
    <w:rsid w:val="00E252DA"/>
    <w:rsid w:val="00E45E19"/>
    <w:rsid w:val="00E52524"/>
    <w:rsid w:val="00F03C98"/>
    <w:rsid w:val="00F27506"/>
    <w:rsid w:val="00F720BC"/>
    <w:rsid w:val="00F92A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485B5F7-9404-4EFB-B629-682EFF6F96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F2D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F4B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F4B8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1022</TotalTime>
  <Pages>1</Pages>
  <Words>1174</Words>
  <Characters>7162</Characters>
  <Application>Microsoft Office Word</Application>
  <DocSecurity>0</DocSecurity>
  <Lines>59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IT University of Copenhagen</Company>
  <LinksUpToDate>false</LinksUpToDate>
  <CharactersWithSpaces>8320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Søren Lauesen</dc:creator>
  <cp:lastModifiedBy>Søren Lauesen</cp:lastModifiedBy>
  <cp:revision>30</cp:revision>
  <cp:lastPrinted>2017-09-01T08:50:00Z</cp:lastPrinted>
  <dcterms:created xsi:type="dcterms:W3CDTF">2017-08-16T11:42:00Z</dcterms:created>
  <dcterms:modified xsi:type="dcterms:W3CDTF">2017-09-15T08:24:00Z</dcterms:modified>
</cp:coreProperties>
</file>